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80141A" w:rsidRDefault="008B25E6" w:rsidP="0080141A">
      <w:pPr>
        <w:spacing w:before="100" w:beforeAutospacing="1" w:after="100" w:afterAutospacing="1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4605" cy="2743200"/>
            <wp:effectExtent l="19050" t="0" r="3545" b="0"/>
            <wp:docPr id="4" name="Рисунок 4" descr="Презентация Эмоциональное благополучие ребенка презентация к уроку  (средняя, старшая группа) презентация, доклад, 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ия Эмоциональное благополучие ребенка презентация к уроку  (средняя, старшая группа) презентация, доклад, про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28" cy="274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324" w:rsidRDefault="0080141A" w:rsidP="0080141A">
      <w:pPr>
        <w:spacing w:before="100" w:beforeAutospacing="1" w:after="100" w:afterAutospacing="1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Воспитывая ребенка,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родитель 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несет ответственность за его эмоциональное благополучие.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Основа эмоционального благополучия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формируется в детском возрасте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и зависит от родителей,  от их 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отношени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я  и реакции на 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поведение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того как </w:t>
      </w:r>
      <w:proofErr w:type="gramStart"/>
      <w:r w:rsidRPr="0080141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близкие</w:t>
      </w:r>
      <w:proofErr w:type="gramEnd"/>
      <w:r w:rsidRPr="0080141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научат ребенка доверять близкому окружению;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сформируют правильное отношение к «плохим» поступкам;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сформируют тесное взаимодействие ребенка с родными, близкими и друзьями;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правильно организуют совместный досуг с ребенком;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способствуют проявлению гуманных чувств;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научат сопереживать и чувствовать настроение собеседника;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• сформируют адекватную самооценку;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gramStart"/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научат выражать не только положительные эмоции (чувство юмора, чувстве удивления, радость), но и отрицательные (направить плохое настроение в положительное «русло»; направить негативную энергию и раздражение в какое-либо дело, а не на конкретного человека);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научат преодолевать препятствия в ситуации соревнования и соперничества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зависит эмоциональное благополучие ребенка и будущего взрослого человека.</w:t>
      </w:r>
      <w:r w:rsidR="0017632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</w:p>
    <w:p w:rsidR="0080141A" w:rsidRDefault="0080141A" w:rsidP="0080141A">
      <w:pPr>
        <w:spacing w:before="100" w:beforeAutospacing="1" w:after="100" w:afterAutospacing="1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141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Какой же он, эмоционально благополучный ребенок?</w:t>
      </w:r>
    </w:p>
    <w:p w:rsidR="002542BF" w:rsidRDefault="0080141A" w:rsidP="002542BF">
      <w:pPr>
        <w:spacing w:before="100" w:beforeAutospacing="1" w:after="100" w:afterAutospacing="1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0141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Это ребенок, который: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2542BF">
        <w:rPr>
          <w:rStyle w:val="c5"/>
          <w:rFonts w:ascii="Times New Roman" w:hAnsi="Times New Roman" w:cs="Times New Roman"/>
          <w:color w:val="000000"/>
          <w:sz w:val="28"/>
          <w:szCs w:val="28"/>
        </w:rPr>
        <w:t>находится в хорошем настроении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непосредственно ведет себя в разных ситуациях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общительный</w:t>
      </w:r>
      <w:r w:rsidR="002542BF">
        <w:rPr>
          <w:rStyle w:val="c5"/>
          <w:rFonts w:ascii="Times New Roman" w:hAnsi="Times New Roman" w:cs="Times New Roman"/>
          <w:color w:val="000000"/>
          <w:sz w:val="28"/>
          <w:szCs w:val="28"/>
        </w:rPr>
        <w:t>, открытый к общению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доброжелательный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способен выслушать других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не грубит, но способен доказать свою точку зрения, объясняя и аргументируя свой выбор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ласков с родными и близкими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не проявляет агрессии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в конфликтных ситуациях находит взвешенное решение;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проявляет чувство юмора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• не </w:t>
      </w:r>
      <w:proofErr w:type="gramStart"/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повышает голос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• считается</w:t>
      </w:r>
      <w:proofErr w:type="gramEnd"/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 мнением окружающих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прислушивается к советам взрослых</w:t>
      </w:r>
    </w:p>
    <w:p w:rsidR="002542BF" w:rsidRPr="002542BF" w:rsidRDefault="002542BF" w:rsidP="002542B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 роль  в  развитии  у  ребёнка  эмоций  как  основы  дальнейшего нравственного развития принадлежит  семье. То, что ребёнок в детские годы приобретает в семье, он сохраняет в течение всей последующей жизни. </w:t>
      </w:r>
    </w:p>
    <w:p w:rsidR="00795BF9" w:rsidRDefault="00795BF9" w:rsidP="00176324">
      <w:pPr>
        <w:spacing w:before="100" w:beforeAutospacing="1" w:after="100" w:afterAutospacing="1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80141A" w:rsidRPr="0080141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 же можно воспитать и вырастить ребенка эмоционально </w:t>
      </w:r>
      <w:proofErr w:type="gramStart"/>
      <w:r w:rsidR="0080141A" w:rsidRPr="0080141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благополучным</w:t>
      </w:r>
      <w:proofErr w:type="gramEnd"/>
      <w:r w:rsidR="0080141A" w:rsidRPr="0080141A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?</w:t>
      </w:r>
      <w:r w:rsidR="0080141A"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Для этого нужно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41A"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80141A"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нужно приложить немало трудов и усилий, а именно:</w:t>
      </w:r>
    </w:p>
    <w:p w:rsidR="00176324" w:rsidRDefault="0080141A" w:rsidP="0017632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• Старайтесь больше времени уделять </w:t>
      </w:r>
      <w:r w:rsidR="002542BF">
        <w:rPr>
          <w:rStyle w:val="c5"/>
          <w:rFonts w:ascii="Times New Roman" w:hAnsi="Times New Roman" w:cs="Times New Roman"/>
          <w:color w:val="000000"/>
          <w:sz w:val="28"/>
          <w:szCs w:val="28"/>
        </w:rPr>
        <w:t>своему ребенку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Читайте книги</w:t>
      </w:r>
      <w:r w:rsidR="002542BF">
        <w:rPr>
          <w:rStyle w:val="c5"/>
          <w:rFonts w:ascii="Times New Roman" w:hAnsi="Times New Roman" w:cs="Times New Roman"/>
          <w:color w:val="000000"/>
          <w:sz w:val="28"/>
          <w:szCs w:val="28"/>
        </w:rPr>
        <w:t>, смотрите фильмы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, вместе обсуждайте их героев</w:t>
      </w:r>
      <w:r w:rsidR="00795BF9">
        <w:rPr>
          <w:rStyle w:val="c5"/>
          <w:rFonts w:ascii="Times New Roman" w:hAnsi="Times New Roman" w:cs="Times New Roman"/>
          <w:color w:val="000000"/>
          <w:sz w:val="28"/>
          <w:szCs w:val="28"/>
        </w:rPr>
        <w:t>, поступки героев, акцентируйте внимание на положительных и отрицательных характеристиках героев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На своем примере показывайте значимость своей семьи;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• Доверяйте </w:t>
      </w:r>
      <w:r w:rsidR="00795BF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5BF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ребенку 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свои «секреты», переживания;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• Учите сопереживать человеку, попавшему в беду, </w:t>
      </w:r>
      <w:proofErr w:type="gramStart"/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тому</w:t>
      </w:r>
      <w:proofErr w:type="gramEnd"/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у кого неприятность, горе;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Учите находить выход из</w:t>
      </w:r>
      <w:r w:rsidR="00795BF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трудностей, согласно правилу «н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е навреди»;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Формируйте адекватную самооценку</w:t>
      </w:r>
      <w:r w:rsidR="00795BF9">
        <w:rPr>
          <w:rStyle w:val="c5"/>
          <w:rFonts w:ascii="Times New Roman" w:hAnsi="Times New Roman" w:cs="Times New Roman"/>
          <w:color w:val="000000"/>
          <w:sz w:val="28"/>
          <w:szCs w:val="28"/>
        </w:rPr>
        <w:t>, поддерживайте уверенность в своих силах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Постарайтесь стать самым близким другом</w:t>
      </w:r>
      <w:r w:rsidR="00795BF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своему ребенку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Учите дорожить друзьями;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• Учите ребен</w:t>
      </w:r>
      <w:r w:rsidR="00795BF9">
        <w:rPr>
          <w:rStyle w:val="c5"/>
          <w:rFonts w:ascii="Times New Roman" w:hAnsi="Times New Roman" w:cs="Times New Roman"/>
          <w:color w:val="000000"/>
          <w:sz w:val="28"/>
          <w:szCs w:val="28"/>
        </w:rPr>
        <w:t>ка быть внимательным к окружающим</w:t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• Старайтесь ограничить ребенка от внутрисемейных конфликтов;</w:t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141A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Помните, что ребенку нужна забота, ласка, понимание, а не порицание и ваша усталость после трудного рабочего дня!</w:t>
      </w:r>
      <w:r w:rsidR="0017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5BF9" w:rsidRPr="00176324" w:rsidRDefault="00795BF9" w:rsidP="00795BF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5B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родители, заботьтесь об эмоциональном благополучии своих детей!</w:t>
      </w:r>
    </w:p>
    <w:p w:rsidR="00552D2C" w:rsidRDefault="00552D2C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62" w:rsidRPr="00552D2C" w:rsidRDefault="00932062" w:rsidP="00176324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865" w:rsidRPr="00176324" w:rsidRDefault="00324865" w:rsidP="00176324">
      <w:pPr>
        <w:rPr>
          <w:rFonts w:ascii="Times New Roman" w:hAnsi="Times New Roman" w:cs="Times New Roman"/>
          <w:sz w:val="28"/>
          <w:szCs w:val="28"/>
        </w:rPr>
      </w:pPr>
    </w:p>
    <w:sectPr w:rsidR="00324865" w:rsidRPr="00176324" w:rsidSect="00552D2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824"/>
    <w:multiLevelType w:val="multilevel"/>
    <w:tmpl w:val="51D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3597F"/>
    <w:multiLevelType w:val="multilevel"/>
    <w:tmpl w:val="352C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00EA9"/>
    <w:multiLevelType w:val="multilevel"/>
    <w:tmpl w:val="3012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E3CEF"/>
    <w:multiLevelType w:val="multilevel"/>
    <w:tmpl w:val="CB16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C3D31"/>
    <w:multiLevelType w:val="multilevel"/>
    <w:tmpl w:val="5E8C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E2478"/>
    <w:multiLevelType w:val="multilevel"/>
    <w:tmpl w:val="AE44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54ADA"/>
    <w:multiLevelType w:val="multilevel"/>
    <w:tmpl w:val="BAE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F0B16"/>
    <w:multiLevelType w:val="multilevel"/>
    <w:tmpl w:val="FDD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21B04"/>
    <w:multiLevelType w:val="multilevel"/>
    <w:tmpl w:val="3C9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971BF6"/>
    <w:multiLevelType w:val="multilevel"/>
    <w:tmpl w:val="38E0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0C3488"/>
    <w:multiLevelType w:val="multilevel"/>
    <w:tmpl w:val="033A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36A70"/>
    <w:multiLevelType w:val="multilevel"/>
    <w:tmpl w:val="110A1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D2C"/>
    <w:rsid w:val="00176324"/>
    <w:rsid w:val="002542BF"/>
    <w:rsid w:val="00324865"/>
    <w:rsid w:val="00552D2C"/>
    <w:rsid w:val="005556EE"/>
    <w:rsid w:val="00795BF9"/>
    <w:rsid w:val="0080141A"/>
    <w:rsid w:val="008B25E6"/>
    <w:rsid w:val="00932062"/>
    <w:rsid w:val="00A3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65"/>
  </w:style>
  <w:style w:type="paragraph" w:styleId="1">
    <w:name w:val="heading 1"/>
    <w:basedOn w:val="a"/>
    <w:link w:val="10"/>
    <w:uiPriority w:val="9"/>
    <w:qFormat/>
    <w:rsid w:val="00552D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D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2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D2C"/>
    <w:rPr>
      <w:b/>
      <w:bCs/>
    </w:rPr>
  </w:style>
  <w:style w:type="character" w:styleId="a5">
    <w:name w:val="Emphasis"/>
    <w:basedOn w:val="a0"/>
    <w:uiPriority w:val="20"/>
    <w:qFormat/>
    <w:rsid w:val="00552D2C"/>
    <w:rPr>
      <w:i/>
      <w:iCs/>
    </w:rPr>
  </w:style>
  <w:style w:type="character" w:styleId="a6">
    <w:name w:val="Hyperlink"/>
    <w:basedOn w:val="a0"/>
    <w:uiPriority w:val="99"/>
    <w:semiHidden/>
    <w:unhideWhenUsed/>
    <w:rsid w:val="00552D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25E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0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0141A"/>
  </w:style>
  <w:style w:type="paragraph" w:customStyle="1" w:styleId="c9">
    <w:name w:val="c9"/>
    <w:basedOn w:val="a"/>
    <w:rsid w:val="0080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0141A"/>
  </w:style>
  <w:style w:type="paragraph" w:customStyle="1" w:styleId="c11">
    <w:name w:val="c11"/>
    <w:basedOn w:val="a"/>
    <w:rsid w:val="0080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00453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62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9294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938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1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1727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66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2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0448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53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81952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95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8239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35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4E2E7-DFA7-4E05-9529-77279A77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2021-11-11T06:46:00Z</dcterms:created>
  <dcterms:modified xsi:type="dcterms:W3CDTF">2021-11-11T08:59:00Z</dcterms:modified>
</cp:coreProperties>
</file>