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7B" w:rsidRPr="00A2621D" w:rsidRDefault="00B02A7B" w:rsidP="00B02A7B">
      <w:pPr>
        <w:pStyle w:val="Default"/>
        <w:ind w:left="14" w:right="78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21D">
        <w:rPr>
          <w:rFonts w:ascii="Times New Roman" w:hAnsi="Times New Roman" w:cs="Times New Roman"/>
          <w:b/>
          <w:bCs/>
          <w:sz w:val="32"/>
          <w:szCs w:val="32"/>
        </w:rPr>
        <w:t xml:space="preserve">Как подготовиться к экзаменам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02A7B" w:rsidRPr="00A2621D" w:rsidRDefault="00B02A7B" w:rsidP="00B02A7B">
      <w:pPr>
        <w:pStyle w:val="Default"/>
        <w:ind w:left="14" w:right="782"/>
        <w:jc w:val="center"/>
        <w:rPr>
          <w:rFonts w:ascii="Times New Roman" w:hAnsi="Times New Roman" w:cs="Times New Roman"/>
          <w:sz w:val="32"/>
          <w:szCs w:val="32"/>
        </w:rPr>
      </w:pPr>
      <w:r w:rsidRPr="00A262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(памятка для выпускников)</w:t>
      </w:r>
    </w:p>
    <w:p w:rsidR="00B02A7B" w:rsidRDefault="00B02A7B" w:rsidP="00B02A7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2A7B" w:rsidRPr="00A2621D" w:rsidRDefault="00B02A7B" w:rsidP="00B02A7B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62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Подготовка к экзамену</w:t>
      </w:r>
    </w:p>
    <w:p w:rsidR="00B02A7B" w:rsidRPr="00A2621D" w:rsidRDefault="00B02A7B" w:rsidP="00B02A7B">
      <w:pPr>
        <w:rPr>
          <w:rFonts w:ascii="Times New Roman" w:hAnsi="Times New Roman" w:cs="Times New Roman"/>
          <w:sz w:val="28"/>
          <w:szCs w:val="28"/>
        </w:rPr>
      </w:pPr>
      <w:r w:rsidRPr="00A2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Готовясь к экзаменам, никогда не думай о том, что не справишься с заданием, а, напротив, мысленно рисуй себе картину триумфа.</w:t>
      </w:r>
    </w:p>
    <w:p w:rsidR="00B02A7B" w:rsidRPr="00A2621D" w:rsidRDefault="00B02A7B" w:rsidP="00B02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2A7B" w:rsidRPr="00523196" w:rsidRDefault="00B02A7B" w:rsidP="00B0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3196">
        <w:rPr>
          <w:rFonts w:ascii="Times New Roman" w:hAnsi="Times New Roman" w:cs="Times New Roman"/>
          <w:color w:val="000000"/>
          <w:sz w:val="28"/>
          <w:szCs w:val="28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02A7B" w:rsidRDefault="00B02A7B" w:rsidP="00B02A7B">
      <w:pPr>
        <w:pStyle w:val="Default"/>
        <w:ind w:left="2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02A7B" w:rsidRPr="0037778C" w:rsidRDefault="00B02A7B" w:rsidP="00B02A7B">
      <w:pPr>
        <w:pStyle w:val="Default"/>
        <w:ind w:left="2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77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Накануне экзамена</w:t>
      </w:r>
    </w:p>
    <w:p w:rsidR="00B02A7B" w:rsidRPr="00A2621D" w:rsidRDefault="00B02A7B" w:rsidP="00B02A7B">
      <w:pPr>
        <w:rPr>
          <w:rFonts w:ascii="Times New Roman" w:hAnsi="Times New Roman" w:cs="Times New Roman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21D">
        <w:rPr>
          <w:rFonts w:ascii="Times New Roman" w:hAnsi="Times New Roman" w:cs="Times New Roman"/>
          <w:sz w:val="28"/>
          <w:szCs w:val="28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</w:t>
      </w:r>
      <w:r w:rsidRPr="00A2621D">
        <w:rPr>
          <w:rFonts w:ascii="Times New Roman" w:hAnsi="Times New Roman" w:cs="Times New Roman"/>
          <w:sz w:val="28"/>
          <w:szCs w:val="28"/>
        </w:rPr>
        <w:lastRenderedPageBreak/>
        <w:t>Ты уже устал, и не надо себя переутомлять.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«боевого» настроя. Ведь экзамен — это своеобразная борьба, в которой нужно проявить себя, показать свои возможности и способности.</w:t>
      </w:r>
    </w:p>
    <w:p w:rsidR="00B02A7B" w:rsidRPr="0037778C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2A7B" w:rsidRPr="0037778C" w:rsidRDefault="00B02A7B" w:rsidP="00B02A7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37778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Во время экзамена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Вначале вам сообщат необходимую информацию (как подписать </w:t>
      </w:r>
      <w:r>
        <w:rPr>
          <w:rFonts w:ascii="Times New Roman" w:hAnsi="Times New Roman" w:cs="Times New Roman"/>
          <w:color w:val="auto"/>
          <w:sz w:val="28"/>
          <w:szCs w:val="28"/>
        </w:rPr>
        <w:t>бланки</w:t>
      </w:r>
      <w:r w:rsidRPr="00A2621D">
        <w:rPr>
          <w:rFonts w:ascii="Times New Roman" w:hAnsi="Times New Roman" w:cs="Times New Roman"/>
          <w:color w:val="auto"/>
          <w:sz w:val="28"/>
          <w:szCs w:val="28"/>
        </w:rPr>
        <w:t>, сколько и на что отводится времени и т.д.). Будь внимателен!!!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>Сосредоточься! Постарайся на время забыть про окружающих. Для тебя должны существовать только текст заданий и часы, регламентирующие время экзамена. Торопись не спеша! Жесткие рамки времени не должны влиять на качество твоей работы.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02A7B" w:rsidRPr="00BD2E0A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Начни с легкого! Начни с решения тех задач (ответа </w:t>
      </w:r>
      <w:proofErr w:type="gramStart"/>
      <w:r w:rsidRPr="00A2621D">
        <w:rPr>
          <w:rFonts w:ascii="Times New Roman" w:hAnsi="Times New Roman" w:cs="Times New Roman"/>
          <w:color w:val="auto"/>
          <w:sz w:val="28"/>
          <w:szCs w:val="28"/>
        </w:rPr>
        <w:t>на те</w:t>
      </w:r>
      <w:proofErr w:type="gramEnd"/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 вопросы),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2A7B" w:rsidRPr="00A2621D" w:rsidRDefault="00B02A7B" w:rsidP="00B02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>Читай вопросы и задания до конца! Спешка не должна приводить к тому, что ты стараешься понять условия задачи «по первым словам» и достраиваешь концовку в собственном воображении. Это верный способ совершить досадные ошибки в самых легких задачах.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</w:t>
      </w:r>
      <w:proofErr w:type="gramStart"/>
      <w:r w:rsidRPr="00A2621D">
        <w:rPr>
          <w:rFonts w:ascii="Times New Roman" w:hAnsi="Times New Roman" w:cs="Times New Roman"/>
          <w:color w:val="auto"/>
          <w:sz w:val="28"/>
          <w:szCs w:val="28"/>
        </w:rPr>
        <w:t>трудными</w:t>
      </w:r>
      <w:proofErr w:type="gramEnd"/>
      <w:r w:rsidRPr="00A2621D">
        <w:rPr>
          <w:rFonts w:ascii="Times New Roman" w:hAnsi="Times New Roman" w:cs="Times New Roman"/>
          <w:color w:val="auto"/>
          <w:sz w:val="28"/>
          <w:szCs w:val="28"/>
        </w:rPr>
        <w:t>, которые тебе вначале пришлось пропустить («второй круг»).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Проверь! Оставь время для проверки своей работы, хотя </w:t>
      </w:r>
      <w:proofErr w:type="gramStart"/>
      <w:r w:rsidRPr="00A2621D">
        <w:rPr>
          <w:rFonts w:ascii="Times New Roman" w:hAnsi="Times New Roman" w:cs="Times New Roman"/>
          <w:color w:val="auto"/>
          <w:sz w:val="28"/>
          <w:szCs w:val="28"/>
        </w:rPr>
        <w:t>бы</w:t>
      </w:r>
      <w:proofErr w:type="gramEnd"/>
      <w:r w:rsidRPr="00A2621D">
        <w:rPr>
          <w:rFonts w:ascii="Times New Roman" w:hAnsi="Times New Roman" w:cs="Times New Roman"/>
          <w:color w:val="auto"/>
          <w:sz w:val="28"/>
          <w:szCs w:val="28"/>
        </w:rPr>
        <w:t xml:space="preserve"> чтобы успеть пробежать глазами и заметить явные ошибки.</w:t>
      </w:r>
    </w:p>
    <w:p w:rsidR="00B02A7B" w:rsidRPr="00A2621D" w:rsidRDefault="00B02A7B" w:rsidP="00B02A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02A7B" w:rsidRPr="00A2621D" w:rsidRDefault="00B02A7B" w:rsidP="00B02A7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2621D">
        <w:rPr>
          <w:rFonts w:ascii="Times New Roman" w:hAnsi="Times New Roman" w:cs="Times New Roman"/>
          <w:color w:val="auto"/>
          <w:sz w:val="28"/>
          <w:szCs w:val="28"/>
        </w:rPr>
        <w:t>Не паникуй! Самое главное — успокоиться и сосредоточиться, и тогда успех не заставит себя ждать!</w:t>
      </w: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A7B" w:rsidRDefault="00B02A7B" w:rsidP="00B02A7B">
      <w:pPr>
        <w:autoSpaceDE w:val="0"/>
        <w:autoSpaceDN w:val="0"/>
        <w:adjustRightInd w:val="0"/>
        <w:ind w:left="28" w:right="5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7B26" w:rsidRDefault="00B77B26"/>
    <w:sectPr w:rsidR="00B77B26" w:rsidSect="00B7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BEA"/>
    <w:multiLevelType w:val="hybridMultilevel"/>
    <w:tmpl w:val="04441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3E66"/>
    <w:multiLevelType w:val="hybridMultilevel"/>
    <w:tmpl w:val="01F2D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0713B"/>
    <w:multiLevelType w:val="hybridMultilevel"/>
    <w:tmpl w:val="6784D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02A7B"/>
    <w:rsid w:val="00B02A7B"/>
    <w:rsid w:val="00B7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A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2017-10-09T18:23:00Z</dcterms:created>
  <dcterms:modified xsi:type="dcterms:W3CDTF">2017-10-09T18:23:00Z</dcterms:modified>
</cp:coreProperties>
</file>