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50" w:rsidRDefault="00B47750" w:rsidP="00B47750">
      <w:pPr>
        <w:spacing w:after="0" w:line="240" w:lineRule="auto"/>
        <w:ind w:left="1287" w:right="3019"/>
        <w:jc w:val="right"/>
        <w:rPr>
          <w:rFonts w:ascii="Arial" w:hAnsi="Arial" w:cs="Arial"/>
          <w:sz w:val="24"/>
          <w:szCs w:val="24"/>
          <w:u w:val="single" w:color="000000"/>
          <w:lang w:val="ru-RU"/>
        </w:rPr>
      </w:pPr>
      <w:r>
        <w:rPr>
          <w:rFonts w:ascii="Arial" w:hAnsi="Arial" w:cs="Arial"/>
          <w:sz w:val="24"/>
          <w:szCs w:val="24"/>
          <w:u w:val="single" w:color="000000"/>
          <w:lang w:val="ru-RU"/>
        </w:rPr>
        <w:t>Приложение</w:t>
      </w:r>
    </w:p>
    <w:p w:rsidR="00026421" w:rsidRPr="00FA2AA0" w:rsidRDefault="00026421" w:rsidP="00026421">
      <w:pPr>
        <w:spacing w:after="0" w:line="240" w:lineRule="auto"/>
        <w:ind w:left="1287" w:right="3019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u w:val="single" w:color="000000"/>
          <w:lang w:val="ru-RU"/>
        </w:rPr>
        <w:t>Приоритетные направления воспитательной работы:</w:t>
      </w: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0" w:line="240" w:lineRule="auto"/>
        <w:ind w:left="1277" w:firstLine="0"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color w:val="auto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color w:val="auto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color w:val="auto"/>
          <w:sz w:val="24"/>
          <w:szCs w:val="24"/>
          <w:lang w:val="ru-RU"/>
        </w:rPr>
        <w:t xml:space="preserve">1. Творческое направление осуществляется </w:t>
      </w:r>
      <w:proofErr w:type="gramStart"/>
      <w:r w:rsidRPr="00FA2AA0">
        <w:rPr>
          <w:rFonts w:ascii="Arial" w:hAnsi="Arial" w:cs="Arial"/>
          <w:b/>
          <w:i/>
          <w:color w:val="auto"/>
          <w:sz w:val="24"/>
          <w:szCs w:val="24"/>
          <w:lang w:val="ru-RU"/>
        </w:rPr>
        <w:t>через</w:t>
      </w:r>
      <w:proofErr w:type="gramEnd"/>
      <w:r w:rsidRPr="00FA2AA0">
        <w:rPr>
          <w:rFonts w:ascii="Arial" w:hAnsi="Arial" w:cs="Arial"/>
          <w:b/>
          <w:i/>
          <w:color w:val="auto"/>
          <w:sz w:val="24"/>
          <w:szCs w:val="24"/>
          <w:lang w:val="ru-RU"/>
        </w:rPr>
        <w:t xml:space="preserve">: </w:t>
      </w:r>
    </w:p>
    <w:p w:rsidR="00026421" w:rsidRPr="00FA2AA0" w:rsidRDefault="00026421" w:rsidP="00026421">
      <w:pPr>
        <w:numPr>
          <w:ilvl w:val="0"/>
          <w:numId w:val="1"/>
        </w:numPr>
        <w:spacing w:after="33" w:line="240" w:lineRule="auto"/>
        <w:ind w:right="845" w:firstLine="711"/>
        <w:rPr>
          <w:rFonts w:ascii="Arial" w:hAnsi="Arial" w:cs="Arial"/>
          <w:color w:val="auto"/>
          <w:sz w:val="24"/>
          <w:szCs w:val="24"/>
          <w:lang w:val="ru-RU"/>
        </w:rPr>
      </w:pPr>
      <w:r w:rsidRPr="00FA2AA0">
        <w:rPr>
          <w:rFonts w:ascii="Arial" w:hAnsi="Arial" w:cs="Arial"/>
          <w:color w:val="auto"/>
          <w:sz w:val="24"/>
          <w:szCs w:val="24"/>
          <w:lang w:val="ru-RU"/>
        </w:rPr>
        <w:t xml:space="preserve">Выставка рисунков «Я рисую Родину родную!», «Родной язык – наше богатство», «Живи лес!», посвященный Всемирному дню охраны окружающей среды, «Безопасность в наших руках», «ГТО и МЫ», «Есть в России милый сердцу уголок». </w:t>
      </w:r>
    </w:p>
    <w:p w:rsidR="00026421" w:rsidRPr="00FA2AA0" w:rsidRDefault="00026421" w:rsidP="00026421">
      <w:pPr>
        <w:numPr>
          <w:ilvl w:val="0"/>
          <w:numId w:val="1"/>
        </w:numPr>
        <w:spacing w:after="32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Фестиваль рисунков на асфальте «Мой любимый герой сказки», «Я люблю тебя, Россия!», «Любимый герой мультфильма».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sz w:val="24"/>
          <w:szCs w:val="24"/>
        </w:rPr>
        <w:t>КТД «</w:t>
      </w:r>
      <w:proofErr w:type="spellStart"/>
      <w:r w:rsidRPr="00FA2AA0">
        <w:rPr>
          <w:rFonts w:ascii="Arial" w:hAnsi="Arial" w:cs="Arial"/>
          <w:sz w:val="24"/>
          <w:szCs w:val="24"/>
        </w:rPr>
        <w:t>Оформление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отрядных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уголков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».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Художественный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салон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Дружеский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аквагрим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».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Открытие смены «Созвездие».  </w:t>
      </w:r>
    </w:p>
    <w:p w:rsidR="00026421" w:rsidRPr="00FA2AA0" w:rsidRDefault="00026421" w:rsidP="00026421">
      <w:pPr>
        <w:numPr>
          <w:ilvl w:val="0"/>
          <w:numId w:val="1"/>
        </w:numPr>
        <w:spacing w:after="39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>Конкурс художественного слова «Не смейте забывать учителей» (в рамках Года педагога и наставника), «Пою тебя, мой край родной!» (в рамках юбилея 80 лет Курганской области)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Музыкальный час «О дружбе расскажем, о дружбе споём». </w:t>
      </w:r>
    </w:p>
    <w:p w:rsidR="00026421" w:rsidRPr="00FA2AA0" w:rsidRDefault="00026421" w:rsidP="00026421">
      <w:pPr>
        <w:numPr>
          <w:ilvl w:val="0"/>
          <w:numId w:val="1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proofErr w:type="spellStart"/>
      <w:r w:rsidRPr="00FA2AA0">
        <w:rPr>
          <w:rFonts w:ascii="Arial" w:hAnsi="Arial" w:cs="Arial"/>
          <w:sz w:val="24"/>
          <w:szCs w:val="24"/>
          <w:lang w:val="ru-RU"/>
        </w:rPr>
        <w:t>Флешмоб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 xml:space="preserve"> «Я – </w:t>
      </w:r>
      <w:proofErr w:type="spellStart"/>
      <w:r w:rsidRPr="00FA2AA0">
        <w:rPr>
          <w:rFonts w:ascii="Arial" w:hAnsi="Arial" w:cs="Arial"/>
          <w:sz w:val="24"/>
          <w:szCs w:val="24"/>
          <w:lang w:val="ru-RU"/>
        </w:rPr>
        <w:t>Зауралец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 xml:space="preserve">» (в рамках юбилея 80 лет Курганской области), «Если хочешь быть здоров…», «Наша дружная семья», «Мои учителя» (в рамках Года педагога и наставника) </w:t>
      </w:r>
    </w:p>
    <w:p w:rsidR="00026421" w:rsidRPr="00FA2AA0" w:rsidRDefault="00026421" w:rsidP="00026421">
      <w:pPr>
        <w:numPr>
          <w:ilvl w:val="0"/>
          <w:numId w:val="1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>Выставка рисунков и  плакатов «Курганской области   – 80 лет» «Мы помним! Мы гордится !</w:t>
      </w:r>
      <w:proofErr w:type="gramStart"/>
      <w:r w:rsidRPr="00FA2AA0">
        <w:rPr>
          <w:rFonts w:ascii="Arial" w:hAnsi="Arial" w:cs="Arial"/>
          <w:sz w:val="24"/>
          <w:szCs w:val="24"/>
          <w:lang w:val="ru-RU"/>
        </w:rPr>
        <w:t>»(</w:t>
      </w:r>
      <w:proofErr w:type="gramEnd"/>
      <w:r w:rsidRPr="00FA2AA0">
        <w:rPr>
          <w:rFonts w:ascii="Arial" w:hAnsi="Arial" w:cs="Arial"/>
          <w:sz w:val="24"/>
          <w:szCs w:val="24"/>
          <w:lang w:val="ru-RU"/>
        </w:rPr>
        <w:t xml:space="preserve"> в рамках юбилея 80 лет Курганской области и в рамках Года педагога и наставника),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Музыкальное кафе «Песни военных лет»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Просмотр презентаций отрядов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Закрытие смены с гала-концертом </w:t>
      </w:r>
    </w:p>
    <w:p w:rsidR="00026421" w:rsidRPr="00FA2AA0" w:rsidRDefault="00026421" w:rsidP="00026421">
      <w:pPr>
        <w:numPr>
          <w:ilvl w:val="0"/>
          <w:numId w:val="1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sz w:val="24"/>
          <w:szCs w:val="24"/>
          <w:lang w:val="ru-RU"/>
        </w:rPr>
        <w:t>Выставка поделок из природного и бросового материала «Подарок родному краю» (в рамках юбилея 80 лет Курганской области)</w:t>
      </w:r>
    </w:p>
    <w:p w:rsidR="00026421" w:rsidRPr="00FA2AA0" w:rsidRDefault="00026421" w:rsidP="00026421">
      <w:pPr>
        <w:spacing w:line="240" w:lineRule="auto"/>
        <w:ind w:left="566"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Основной целью творческой деятельности в лагере является развитие </w:t>
      </w:r>
      <w:proofErr w:type="spellStart"/>
      <w:r w:rsidRPr="00FA2AA0">
        <w:rPr>
          <w:rFonts w:ascii="Arial" w:hAnsi="Arial" w:cs="Arial"/>
          <w:sz w:val="24"/>
          <w:szCs w:val="24"/>
          <w:lang w:val="ru-RU"/>
        </w:rPr>
        <w:t>креативности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 xml:space="preserve"> детей и подростков, развитие способностей каждого, самосовершенствование и социализация ребёнка в жизни, оформление выставок рисунков, поделок. Все мероприятия носят практический характер. </w:t>
      </w:r>
    </w:p>
    <w:p w:rsidR="00026421" w:rsidRPr="00FA2AA0" w:rsidRDefault="00026421" w:rsidP="00026421">
      <w:pPr>
        <w:spacing w:after="30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Патриотическое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направление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осуществляется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через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посещение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библиотек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2AA0">
        <w:rPr>
          <w:rFonts w:ascii="Arial" w:hAnsi="Arial" w:cs="Arial"/>
          <w:sz w:val="24"/>
          <w:szCs w:val="24"/>
        </w:rPr>
        <w:t>музеев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2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>экскурсия по г</w:t>
      </w:r>
      <w:proofErr w:type="gramStart"/>
      <w:r w:rsidRPr="00FA2AA0">
        <w:rPr>
          <w:rFonts w:ascii="Arial" w:hAnsi="Arial" w:cs="Arial"/>
          <w:sz w:val="24"/>
          <w:szCs w:val="24"/>
          <w:lang w:val="ru-RU"/>
        </w:rPr>
        <w:t>.М</w:t>
      </w:r>
      <w:proofErr w:type="gramEnd"/>
      <w:r w:rsidRPr="00FA2AA0">
        <w:rPr>
          <w:rFonts w:ascii="Arial" w:hAnsi="Arial" w:cs="Arial"/>
          <w:sz w:val="24"/>
          <w:szCs w:val="24"/>
          <w:lang w:val="ru-RU"/>
        </w:rPr>
        <w:t xml:space="preserve">акушино «История города в названиях улиц»;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занятия в кружке при ДТЮ; </w:t>
      </w:r>
    </w:p>
    <w:p w:rsidR="00026421" w:rsidRPr="00FA2AA0" w:rsidRDefault="00026421" w:rsidP="00026421">
      <w:pPr>
        <w:numPr>
          <w:ilvl w:val="0"/>
          <w:numId w:val="2"/>
        </w:numPr>
        <w:spacing w:after="38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акции «Ветеран, мы рядом», «Сохраним память поколений» «Узнай Героя-земляка», «Журавлики мира»; </w:t>
      </w:r>
    </w:p>
    <w:p w:rsidR="00026421" w:rsidRPr="00FA2AA0" w:rsidRDefault="00026421" w:rsidP="00026421">
      <w:pPr>
        <w:numPr>
          <w:ilvl w:val="0"/>
          <w:numId w:val="2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проект «Улица героя», «Мы – потомки героев», «Правнуки Победителей»;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lastRenderedPageBreak/>
        <w:t xml:space="preserve">отрядные беседы «Народные традиции», «Символика Российской </w:t>
      </w:r>
    </w:p>
    <w:p w:rsidR="00026421" w:rsidRPr="00FA2AA0" w:rsidRDefault="00026421" w:rsidP="00026421">
      <w:pPr>
        <w:spacing w:after="36" w:line="240" w:lineRule="auto"/>
        <w:ind w:left="576" w:right="845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Федерации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»; </w:t>
      </w:r>
    </w:p>
    <w:p w:rsidR="00026421" w:rsidRPr="00FA2AA0" w:rsidRDefault="00026421" w:rsidP="00026421">
      <w:pPr>
        <w:numPr>
          <w:ilvl w:val="0"/>
          <w:numId w:val="2"/>
        </w:numPr>
        <w:spacing w:after="0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час мужества «О доблести, о подвиге, о славе», «Сыны Отечества»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Викторина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Знаете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ли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вы</w:t>
      </w:r>
      <w:proofErr w:type="spellEnd"/>
      <w:proofErr w:type="gramStart"/>
      <w:r w:rsidRPr="00FA2AA0">
        <w:rPr>
          <w:rFonts w:ascii="Arial" w:hAnsi="Arial" w:cs="Arial"/>
          <w:sz w:val="24"/>
          <w:szCs w:val="24"/>
        </w:rPr>
        <w:t>?»</w:t>
      </w:r>
      <w:proofErr w:type="gramEnd"/>
      <w:r w:rsidRPr="00FA2AA0">
        <w:rPr>
          <w:rFonts w:ascii="Arial" w:hAnsi="Arial" w:cs="Arial"/>
          <w:sz w:val="24"/>
          <w:szCs w:val="24"/>
        </w:rPr>
        <w:t xml:space="preserve">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Игра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Чем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славится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Россия</w:t>
      </w:r>
      <w:proofErr w:type="spellEnd"/>
      <w:proofErr w:type="gramStart"/>
      <w:r w:rsidRPr="00FA2AA0">
        <w:rPr>
          <w:rFonts w:ascii="Arial" w:hAnsi="Arial" w:cs="Arial"/>
          <w:sz w:val="24"/>
          <w:szCs w:val="24"/>
        </w:rPr>
        <w:t>?»</w:t>
      </w:r>
      <w:proofErr w:type="gramEnd"/>
      <w:r w:rsidRPr="00FA2AA0">
        <w:rPr>
          <w:rFonts w:ascii="Arial" w:hAnsi="Arial" w:cs="Arial"/>
          <w:sz w:val="24"/>
          <w:szCs w:val="24"/>
        </w:rPr>
        <w:t xml:space="preserve"> </w:t>
      </w:r>
    </w:p>
    <w:p w:rsidR="00026421" w:rsidRPr="00FA2AA0" w:rsidRDefault="00026421" w:rsidP="00026421">
      <w:pPr>
        <w:numPr>
          <w:ilvl w:val="0"/>
          <w:numId w:val="2"/>
        </w:numPr>
        <w:spacing w:after="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Конкурс эрудитов «Растения и животные Курганской  области»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Викторина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Россия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A2AA0">
        <w:rPr>
          <w:rFonts w:ascii="Arial" w:hAnsi="Arial" w:cs="Arial"/>
          <w:sz w:val="24"/>
          <w:szCs w:val="24"/>
        </w:rPr>
        <w:t>Родина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моя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». </w:t>
      </w:r>
    </w:p>
    <w:p w:rsidR="00026421" w:rsidRPr="00FA2AA0" w:rsidRDefault="00026421" w:rsidP="00026421">
      <w:pPr>
        <w:numPr>
          <w:ilvl w:val="0"/>
          <w:numId w:val="2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Игра «Символы России» </w:t>
      </w:r>
    </w:p>
    <w:p w:rsidR="00026421" w:rsidRPr="00FA2AA0" w:rsidRDefault="00026421" w:rsidP="00026421">
      <w:pPr>
        <w:numPr>
          <w:ilvl w:val="0"/>
          <w:numId w:val="2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Беседа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Достижения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A2AA0">
        <w:rPr>
          <w:rFonts w:ascii="Arial" w:hAnsi="Arial" w:cs="Arial"/>
          <w:sz w:val="24"/>
          <w:szCs w:val="24"/>
        </w:rPr>
        <w:t>нашей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страны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 </w:t>
      </w:r>
    </w:p>
    <w:p w:rsidR="00026421" w:rsidRPr="00FA2AA0" w:rsidRDefault="00026421" w:rsidP="00026421">
      <w:pPr>
        <w:spacing w:line="240" w:lineRule="auto"/>
        <w:ind w:left="1973" w:right="845" w:firstLine="0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eastAsia="Segoe UI Symbol" w:hAnsi="Arial" w:cs="Arial"/>
          <w:sz w:val="24"/>
          <w:szCs w:val="24"/>
        </w:rPr>
        <w:t></w:t>
      </w:r>
      <w:r w:rsidRPr="00FA2AA0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proofErr w:type="gramStart"/>
      <w:r w:rsidRPr="00FA2AA0">
        <w:rPr>
          <w:rFonts w:ascii="Arial" w:hAnsi="Arial" w:cs="Arial"/>
          <w:sz w:val="24"/>
          <w:szCs w:val="24"/>
          <w:lang w:val="ru-RU"/>
        </w:rPr>
        <w:t>просмотр</w:t>
      </w:r>
      <w:proofErr w:type="gramEnd"/>
      <w:r w:rsidRPr="00FA2AA0">
        <w:rPr>
          <w:rFonts w:ascii="Arial" w:hAnsi="Arial" w:cs="Arial"/>
          <w:sz w:val="24"/>
          <w:szCs w:val="24"/>
          <w:lang w:val="ru-RU"/>
        </w:rPr>
        <w:t xml:space="preserve"> отечественных фильмов и мультфильмов. </w:t>
      </w:r>
    </w:p>
    <w:p w:rsidR="00026421" w:rsidRPr="00FA2AA0" w:rsidRDefault="00026421" w:rsidP="00026421">
      <w:pPr>
        <w:spacing w:line="240" w:lineRule="auto"/>
        <w:ind w:left="566"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Мероприятия этого направления должны создать условия для  развития «Движение первых» и волонтёрского движения, воспитывать в детях патриотизм, уважение традиций своей семьи, любовь к родному краю, чувство гордости за свою страну, за ее историю и культуру. </w:t>
      </w:r>
    </w:p>
    <w:p w:rsidR="00026421" w:rsidRPr="00FA2AA0" w:rsidRDefault="00026421" w:rsidP="00026421">
      <w:pPr>
        <w:spacing w:after="36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3. Нравственно-эстетическое направление осуществляется </w:t>
      </w:r>
      <w:proofErr w:type="gramStart"/>
      <w:r w:rsidRPr="00FA2AA0">
        <w:rPr>
          <w:rFonts w:ascii="Arial" w:hAnsi="Arial" w:cs="Arial"/>
          <w:b/>
          <w:i/>
          <w:sz w:val="24"/>
          <w:szCs w:val="24"/>
          <w:lang w:val="ru-RU"/>
        </w:rPr>
        <w:t>через</w:t>
      </w:r>
      <w:proofErr w:type="gramEnd"/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: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посещение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библиотек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2AA0">
        <w:rPr>
          <w:rFonts w:ascii="Arial" w:hAnsi="Arial" w:cs="Arial"/>
          <w:sz w:val="24"/>
          <w:szCs w:val="24"/>
        </w:rPr>
        <w:t>киносеансов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sz w:val="24"/>
          <w:szCs w:val="24"/>
        </w:rPr>
        <w:t>КТД «</w:t>
      </w:r>
      <w:proofErr w:type="spellStart"/>
      <w:r w:rsidRPr="00FA2AA0">
        <w:rPr>
          <w:rFonts w:ascii="Arial" w:hAnsi="Arial" w:cs="Arial"/>
          <w:sz w:val="24"/>
          <w:szCs w:val="24"/>
        </w:rPr>
        <w:t>Оформление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отрядных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уголков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 </w:t>
      </w:r>
    </w:p>
    <w:p w:rsidR="00026421" w:rsidRPr="00FA2AA0" w:rsidRDefault="00026421" w:rsidP="00026421">
      <w:pPr>
        <w:numPr>
          <w:ilvl w:val="0"/>
          <w:numId w:val="3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Акция «Чистота начинается с тебя», «Письмо водителю», «Украсим планету цветами», «Берегите родную природу». </w:t>
      </w:r>
    </w:p>
    <w:p w:rsidR="00026421" w:rsidRPr="00FA2AA0" w:rsidRDefault="00026421" w:rsidP="00026421">
      <w:pPr>
        <w:numPr>
          <w:ilvl w:val="0"/>
          <w:numId w:val="3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Профилактическая беседа «Культура общения», «Вредные привычки и закон».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Круглый стол «Как мы общаемся на страницах Интернета?»  </w:t>
      </w:r>
    </w:p>
    <w:p w:rsidR="00026421" w:rsidRPr="00FA2AA0" w:rsidRDefault="00026421" w:rsidP="00026421">
      <w:pPr>
        <w:numPr>
          <w:ilvl w:val="0"/>
          <w:numId w:val="3"/>
        </w:numPr>
        <w:spacing w:after="3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Трудовой десант «Даёшь БОЙ мусору» </w:t>
      </w:r>
    </w:p>
    <w:p w:rsidR="00026421" w:rsidRPr="00FA2AA0" w:rsidRDefault="00026421" w:rsidP="00026421">
      <w:pPr>
        <w:numPr>
          <w:ilvl w:val="0"/>
          <w:numId w:val="3"/>
        </w:numPr>
        <w:spacing w:after="3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Беседа «Правила нашей безопасности»,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Спортивная эстафета «Мы - юные спасатели».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Профилактическая беседа «Права и обязанности ребенка», «Мои успехи и неудачи», «Культура поведения в общественных местах», «Вредным привычкам скажем – нет!», «Жизнь дана для добрых дел». </w:t>
      </w:r>
    </w:p>
    <w:p w:rsidR="00026421" w:rsidRPr="00FA2AA0" w:rsidRDefault="00026421" w:rsidP="00026421">
      <w:pPr>
        <w:numPr>
          <w:ilvl w:val="0"/>
          <w:numId w:val="3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Трудовой десант «Давайте сохраним природу!». </w:t>
      </w:r>
    </w:p>
    <w:p w:rsidR="00026421" w:rsidRPr="00FA2AA0" w:rsidRDefault="00026421" w:rsidP="00026421">
      <w:pPr>
        <w:spacing w:after="1" w:line="240" w:lineRule="auto"/>
        <w:ind w:left="551" w:right="368" w:firstLine="711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Мероприятия способствуют развитию у детей чувства ответственности, надёжности, заботливости, патриотизма, уважения по отношению к себе и другим людям, к порученному делу, а также чувства прекрасного и бережного отношения к окружающим людям и среде. </w:t>
      </w:r>
    </w:p>
    <w:p w:rsidR="00026421" w:rsidRPr="00FA2AA0" w:rsidRDefault="00026421" w:rsidP="00026421">
      <w:pPr>
        <w:spacing w:after="37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566" w:right="50" w:firstLine="711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4. Физкультурно-оздоровительное направление осуществляется </w:t>
      </w:r>
      <w:proofErr w:type="gramStart"/>
      <w:r w:rsidRPr="00FA2AA0">
        <w:rPr>
          <w:rFonts w:ascii="Arial" w:hAnsi="Arial" w:cs="Arial"/>
          <w:b/>
          <w:i/>
          <w:sz w:val="24"/>
          <w:szCs w:val="24"/>
          <w:lang w:val="ru-RU"/>
        </w:rPr>
        <w:t>через</w:t>
      </w:r>
      <w:proofErr w:type="gramEnd"/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: </w:t>
      </w:r>
    </w:p>
    <w:p w:rsidR="00026421" w:rsidRPr="00FA2AA0" w:rsidRDefault="00026421" w:rsidP="00026421">
      <w:pPr>
        <w:numPr>
          <w:ilvl w:val="0"/>
          <w:numId w:val="4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утренняя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зарядка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4"/>
        </w:numPr>
        <w:spacing w:after="32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lastRenderedPageBreak/>
        <w:t xml:space="preserve">спортивные игры на стадионе, спортивной площадке (футбол, волейбол, пионербол, бадминтон); </w:t>
      </w:r>
    </w:p>
    <w:p w:rsidR="00026421" w:rsidRPr="00FA2AA0" w:rsidRDefault="00026421" w:rsidP="00026421">
      <w:pPr>
        <w:numPr>
          <w:ilvl w:val="0"/>
          <w:numId w:val="4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подвижные игры на свежем воздухе;  </w:t>
      </w:r>
    </w:p>
    <w:p w:rsidR="00026421" w:rsidRPr="00FA2AA0" w:rsidRDefault="00026421" w:rsidP="00026421">
      <w:pPr>
        <w:numPr>
          <w:ilvl w:val="0"/>
          <w:numId w:val="4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>проведение инструктажей по безопасности жизнедеятельности</w:t>
      </w:r>
    </w:p>
    <w:p w:rsidR="00026421" w:rsidRPr="00FA2AA0" w:rsidRDefault="00026421" w:rsidP="00026421">
      <w:pPr>
        <w:numPr>
          <w:ilvl w:val="0"/>
          <w:numId w:val="4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>Спортивная игра «Здоровый я – здоровая страна!», «Весёлый футбол»</w:t>
      </w:r>
    </w:p>
    <w:p w:rsidR="00026421" w:rsidRPr="00FA2AA0" w:rsidRDefault="00026421" w:rsidP="00026421">
      <w:pPr>
        <w:numPr>
          <w:ilvl w:val="0"/>
          <w:numId w:val="4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Спортивные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соревнования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Спортивный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мараф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>он</w:t>
      </w:r>
    </w:p>
    <w:p w:rsidR="00026421" w:rsidRPr="00FA2AA0" w:rsidRDefault="00026421" w:rsidP="00026421">
      <w:pPr>
        <w:numPr>
          <w:ilvl w:val="0"/>
          <w:numId w:val="4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proofErr w:type="gramStart"/>
      <w:r w:rsidRPr="00FA2AA0">
        <w:rPr>
          <w:rFonts w:ascii="Arial" w:hAnsi="Arial" w:cs="Arial"/>
          <w:sz w:val="24"/>
          <w:szCs w:val="24"/>
          <w:lang w:val="ru-RU"/>
        </w:rPr>
        <w:t xml:space="preserve">Минутка здоровья «Движение – это жизнь», «Закаливание солнцем, воздухом, водой», «Витамины на грядке», «Мой выбор – здоровый образ жизни». </w:t>
      </w:r>
      <w:proofErr w:type="gramEnd"/>
    </w:p>
    <w:p w:rsidR="00026421" w:rsidRPr="00FA2AA0" w:rsidRDefault="00026421" w:rsidP="00026421">
      <w:pPr>
        <w:numPr>
          <w:ilvl w:val="0"/>
          <w:numId w:val="4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Конкурс рисунков «ГТО и МЫ». </w:t>
      </w:r>
    </w:p>
    <w:p w:rsidR="00026421" w:rsidRPr="00FA2AA0" w:rsidRDefault="00026421" w:rsidP="00026421">
      <w:pPr>
        <w:numPr>
          <w:ilvl w:val="0"/>
          <w:numId w:val="4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Спортивный праздник «Твоё здоровье – нормы ГТО» (в рамках внедрения физкультурно-оздоровительного комплекса ГТО). </w:t>
      </w:r>
    </w:p>
    <w:p w:rsidR="00026421" w:rsidRPr="00FA2AA0" w:rsidRDefault="00026421" w:rsidP="00026421">
      <w:pPr>
        <w:spacing w:line="240" w:lineRule="auto"/>
        <w:ind w:left="566"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Всё это вовлекает детей в различные формы физкультурно-оздоровительной работы, помогает развивать двигательные способности, приобщает воспитанников к здоровому образу жизни, расширяет знания об охране здоровья, вырабатывает и укрепляет гигиенические навыки, способствует созданию хорошего настроения детей, развитию у них таких физических качеств, как ловкость, быстрота, выносливость. </w:t>
      </w:r>
    </w:p>
    <w:p w:rsidR="00026421" w:rsidRPr="00FA2AA0" w:rsidRDefault="00026421" w:rsidP="00026421">
      <w:pPr>
        <w:spacing w:after="32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b/>
          <w:i/>
          <w:sz w:val="24"/>
          <w:szCs w:val="24"/>
        </w:rPr>
        <w:t xml:space="preserve">5.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Экологическое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направление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осуществляется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через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026421" w:rsidRPr="00FA2AA0" w:rsidRDefault="00026421" w:rsidP="00026421">
      <w:pPr>
        <w:numPr>
          <w:ilvl w:val="0"/>
          <w:numId w:val="5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помощь детей в цветнике (прополка, наблюдение за растениями);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ежедневные отрядные экологические беседы о природе;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разгадывание ребусов и кроссвордов о природе; </w:t>
      </w:r>
    </w:p>
    <w:p w:rsidR="00026421" w:rsidRPr="00FA2AA0" w:rsidRDefault="00026421" w:rsidP="00026421">
      <w:pPr>
        <w:numPr>
          <w:ilvl w:val="0"/>
          <w:numId w:val="5"/>
        </w:numPr>
        <w:spacing w:after="32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чтение книг, просмотр и обсуждение фильмов, сказок, мультфильмов о природе; </w:t>
      </w:r>
    </w:p>
    <w:p w:rsidR="00026421" w:rsidRPr="00FA2AA0" w:rsidRDefault="00026421" w:rsidP="00026421">
      <w:pPr>
        <w:numPr>
          <w:ilvl w:val="0"/>
          <w:numId w:val="5"/>
        </w:numPr>
        <w:spacing w:after="3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Акция «Чистота начинается с тебя», «Украсим планету цветами», «Берегите родную природу».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Коллаж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Мы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A2AA0">
        <w:rPr>
          <w:rFonts w:ascii="Arial" w:hAnsi="Arial" w:cs="Arial"/>
          <w:sz w:val="24"/>
          <w:szCs w:val="24"/>
        </w:rPr>
        <w:t>дети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Земли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».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Конкурс эрудитов «Растения и животные Курганской области»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Профилактическая беседа «Берегите лес от пожара». </w:t>
      </w:r>
    </w:p>
    <w:p w:rsidR="00026421" w:rsidRPr="00FA2AA0" w:rsidRDefault="00026421" w:rsidP="00026421">
      <w:pPr>
        <w:numPr>
          <w:ilvl w:val="0"/>
          <w:numId w:val="5"/>
        </w:numPr>
        <w:spacing w:after="32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Минутка здоровья «Зеленая аптечка», «Чистая вода нужна всем», «Витамины на грядке». </w:t>
      </w:r>
    </w:p>
    <w:p w:rsidR="00026421" w:rsidRPr="00FA2AA0" w:rsidRDefault="00026421" w:rsidP="00026421">
      <w:pPr>
        <w:numPr>
          <w:ilvl w:val="0"/>
          <w:numId w:val="5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Викторина «Тайна планеты Земля» </w:t>
      </w:r>
    </w:p>
    <w:p w:rsidR="00026421" w:rsidRPr="00FA2AA0" w:rsidRDefault="00026421" w:rsidP="00026421">
      <w:pPr>
        <w:spacing w:line="240" w:lineRule="auto"/>
        <w:ind w:left="1625" w:right="845" w:firstLine="0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eastAsia="Segoe UI Symbol" w:hAnsi="Arial" w:cs="Arial"/>
          <w:sz w:val="24"/>
          <w:szCs w:val="24"/>
        </w:rPr>
        <w:t></w:t>
      </w:r>
      <w:r w:rsidRPr="00FA2AA0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FA2AA0">
        <w:rPr>
          <w:rFonts w:ascii="Arial" w:hAnsi="Arial" w:cs="Arial"/>
          <w:sz w:val="24"/>
          <w:szCs w:val="24"/>
          <w:lang w:val="ru-RU"/>
        </w:rPr>
        <w:t>Конкурс «Знатоки родного края»</w:t>
      </w:r>
    </w:p>
    <w:p w:rsidR="00026421" w:rsidRPr="00FA2AA0" w:rsidRDefault="00026421" w:rsidP="00026421">
      <w:pPr>
        <w:spacing w:line="240" w:lineRule="auto"/>
        <w:ind w:right="845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                  </w:t>
      </w:r>
      <w:proofErr w:type="gramStart"/>
      <w:r w:rsidRPr="00FA2AA0">
        <w:rPr>
          <w:rFonts w:ascii="Arial" w:eastAsia="Segoe UI Symbol" w:hAnsi="Arial" w:cs="Arial"/>
          <w:sz w:val="24"/>
          <w:szCs w:val="24"/>
        </w:rPr>
        <w:t></w:t>
      </w:r>
      <w:r w:rsidRPr="00FA2AA0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FA2AA0">
        <w:rPr>
          <w:rFonts w:ascii="Arial" w:hAnsi="Arial" w:cs="Arial"/>
          <w:sz w:val="24"/>
          <w:szCs w:val="24"/>
          <w:lang w:val="ru-RU"/>
        </w:rPr>
        <w:t>Экологическая тропа «Это моя земля».</w:t>
      </w:r>
      <w:proofErr w:type="gramEnd"/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numPr>
          <w:ilvl w:val="0"/>
          <w:numId w:val="5"/>
        </w:numPr>
        <w:spacing w:after="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Выставка рисунков «Есть в России милый сердцу уголок». </w:t>
      </w:r>
    </w:p>
    <w:p w:rsidR="00026421" w:rsidRPr="00FA2AA0" w:rsidRDefault="00026421" w:rsidP="00026421">
      <w:pPr>
        <w:spacing w:after="1" w:line="240" w:lineRule="auto"/>
        <w:ind w:left="1625" w:right="845" w:firstLine="0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lastRenderedPageBreak/>
        <w:t xml:space="preserve">Все мероприятия способствуют бережному отношению к природе, развитию экологической культуры.  </w:t>
      </w:r>
    </w:p>
    <w:p w:rsidR="00026421" w:rsidRPr="00FA2AA0" w:rsidRDefault="00026421" w:rsidP="00026421">
      <w:pPr>
        <w:spacing w:after="0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b/>
          <w:i/>
          <w:sz w:val="24"/>
          <w:szCs w:val="24"/>
        </w:rPr>
        <w:t xml:space="preserve">6.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Трудовое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направление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осуществляется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через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026421" w:rsidRPr="00FA2AA0" w:rsidRDefault="00026421" w:rsidP="00026421">
      <w:pPr>
        <w:numPr>
          <w:ilvl w:val="0"/>
          <w:numId w:val="6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выполнение трудовых обязанностей при дежурстве в отрядных комнатах; </w:t>
      </w:r>
    </w:p>
    <w:p w:rsidR="00026421" w:rsidRPr="00FA2AA0" w:rsidRDefault="00026421" w:rsidP="00026421">
      <w:pPr>
        <w:numPr>
          <w:ilvl w:val="0"/>
          <w:numId w:val="6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коллективные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трудовые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дела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6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помощь воспитателям в организации отдыха младших школьников (работа подростков вожатыми); </w:t>
      </w:r>
    </w:p>
    <w:p w:rsidR="00026421" w:rsidRPr="00FA2AA0" w:rsidRDefault="00026421" w:rsidP="00026421">
      <w:pPr>
        <w:numPr>
          <w:ilvl w:val="0"/>
          <w:numId w:val="6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sz w:val="24"/>
          <w:szCs w:val="24"/>
        </w:rPr>
        <w:t>КТД «</w:t>
      </w:r>
      <w:proofErr w:type="spellStart"/>
      <w:r w:rsidRPr="00FA2AA0">
        <w:rPr>
          <w:rFonts w:ascii="Arial" w:hAnsi="Arial" w:cs="Arial"/>
          <w:sz w:val="24"/>
          <w:szCs w:val="24"/>
        </w:rPr>
        <w:t>Оформление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отрядных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уголков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 </w:t>
      </w:r>
    </w:p>
    <w:p w:rsidR="00026421" w:rsidRPr="00FA2AA0" w:rsidRDefault="00026421" w:rsidP="00026421">
      <w:pPr>
        <w:numPr>
          <w:ilvl w:val="0"/>
          <w:numId w:val="6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Акция «Чистота начинается с тебя», «Украсим планету цветами», «Берегите родную природу». </w:t>
      </w:r>
    </w:p>
    <w:p w:rsidR="00026421" w:rsidRPr="00FA2AA0" w:rsidRDefault="00026421" w:rsidP="00026421">
      <w:pPr>
        <w:numPr>
          <w:ilvl w:val="0"/>
          <w:numId w:val="6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Трудовой десант «Даёшь БОЙ мусору», «Давайте сохраним природу!». </w:t>
      </w:r>
    </w:p>
    <w:p w:rsidR="00026421" w:rsidRPr="00FA2AA0" w:rsidRDefault="00026421" w:rsidP="00026421">
      <w:pPr>
        <w:spacing w:line="240" w:lineRule="auto"/>
        <w:ind w:left="566"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Работа направлена на развитие трудовой активности и приобщение детей к труду, воспитание культуры труда, самообслуживания, навыков организованного труда. </w:t>
      </w:r>
    </w:p>
    <w:p w:rsidR="00026421" w:rsidRPr="00FA2AA0" w:rsidRDefault="00026421" w:rsidP="00026421">
      <w:pPr>
        <w:spacing w:after="37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26421" w:rsidRPr="00FA2AA0" w:rsidRDefault="00026421" w:rsidP="00026421">
      <w:pPr>
        <w:spacing w:after="32" w:line="240" w:lineRule="auto"/>
        <w:ind w:left="566" w:right="50" w:firstLine="711"/>
        <w:jc w:val="left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7. </w:t>
      </w:r>
      <w:r w:rsidRPr="00FA2AA0">
        <w:rPr>
          <w:rFonts w:ascii="Arial" w:hAnsi="Arial" w:cs="Arial"/>
          <w:b/>
          <w:i/>
          <w:sz w:val="24"/>
          <w:szCs w:val="24"/>
          <w:lang w:val="ru-RU"/>
        </w:rPr>
        <w:tab/>
        <w:t xml:space="preserve">Социально-профилактическое </w:t>
      </w:r>
      <w:r w:rsidRPr="00FA2AA0">
        <w:rPr>
          <w:rFonts w:ascii="Arial" w:hAnsi="Arial" w:cs="Arial"/>
          <w:b/>
          <w:i/>
          <w:sz w:val="24"/>
          <w:szCs w:val="24"/>
          <w:lang w:val="ru-RU"/>
        </w:rPr>
        <w:tab/>
        <w:t xml:space="preserve">направление </w:t>
      </w:r>
      <w:r w:rsidRPr="00FA2AA0">
        <w:rPr>
          <w:rFonts w:ascii="Arial" w:hAnsi="Arial" w:cs="Arial"/>
          <w:b/>
          <w:i/>
          <w:sz w:val="24"/>
          <w:szCs w:val="24"/>
          <w:lang w:val="ru-RU"/>
        </w:rPr>
        <w:tab/>
        <w:t xml:space="preserve">осуществляется </w:t>
      </w:r>
      <w:proofErr w:type="gramStart"/>
      <w:r w:rsidRPr="00FA2AA0">
        <w:rPr>
          <w:rFonts w:ascii="Arial" w:hAnsi="Arial" w:cs="Arial"/>
          <w:b/>
          <w:i/>
          <w:sz w:val="24"/>
          <w:szCs w:val="24"/>
          <w:lang w:val="ru-RU"/>
        </w:rPr>
        <w:t>через</w:t>
      </w:r>
      <w:proofErr w:type="gramEnd"/>
      <w:r w:rsidRPr="00FA2AA0">
        <w:rPr>
          <w:rFonts w:ascii="Arial" w:hAnsi="Arial" w:cs="Arial"/>
          <w:b/>
          <w:i/>
          <w:sz w:val="24"/>
          <w:szCs w:val="24"/>
          <w:lang w:val="ru-RU"/>
        </w:rPr>
        <w:t xml:space="preserve">: </w:t>
      </w:r>
    </w:p>
    <w:p w:rsidR="00026421" w:rsidRPr="00FA2AA0" w:rsidRDefault="00026421" w:rsidP="00026421">
      <w:pPr>
        <w:numPr>
          <w:ilvl w:val="0"/>
          <w:numId w:val="7"/>
        </w:numPr>
        <w:spacing w:after="39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привлечение детей к участию в отрядных и </w:t>
      </w:r>
      <w:proofErr w:type="spellStart"/>
      <w:r w:rsidRPr="00FA2AA0">
        <w:rPr>
          <w:rFonts w:ascii="Arial" w:hAnsi="Arial" w:cs="Arial"/>
          <w:sz w:val="24"/>
          <w:szCs w:val="24"/>
          <w:lang w:val="ru-RU"/>
        </w:rPr>
        <w:t>общелагерных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 xml:space="preserve"> мероприятиях; </w:t>
      </w:r>
    </w:p>
    <w:p w:rsidR="00026421" w:rsidRPr="00FA2AA0" w:rsidRDefault="00026421" w:rsidP="00026421">
      <w:pPr>
        <w:numPr>
          <w:ilvl w:val="0"/>
          <w:numId w:val="7"/>
        </w:numPr>
        <w:spacing w:after="49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ведение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профилактической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работы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по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дорожной,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пожарной безопасности, ведению здорового образа жизни: выпуск и распространение тематических листовок, буклетов; </w:t>
      </w:r>
    </w:p>
    <w:p w:rsidR="00026421" w:rsidRPr="00FA2AA0" w:rsidRDefault="00026421" w:rsidP="00026421">
      <w:pPr>
        <w:numPr>
          <w:ilvl w:val="0"/>
          <w:numId w:val="7"/>
        </w:numPr>
        <w:spacing w:after="34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встречи-беседы с инспекторами ГИБДД, пожарными, медицинскими работниками и т. д.; </w:t>
      </w:r>
    </w:p>
    <w:p w:rsidR="00026421" w:rsidRPr="00FA2AA0" w:rsidRDefault="00026421" w:rsidP="00026421">
      <w:pPr>
        <w:numPr>
          <w:ilvl w:val="0"/>
          <w:numId w:val="7"/>
        </w:numPr>
        <w:spacing w:after="1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Профилактическая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беседа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«Правила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поведения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и </w:t>
      </w:r>
      <w:r w:rsidRPr="00FA2AA0">
        <w:rPr>
          <w:rFonts w:ascii="Arial" w:hAnsi="Arial" w:cs="Arial"/>
          <w:sz w:val="24"/>
          <w:szCs w:val="24"/>
          <w:lang w:val="ru-RU"/>
        </w:rPr>
        <w:tab/>
        <w:t xml:space="preserve">техника безопасности на летних каникулах», «Культура общения», «Вредные привычки и закон», «В здоровом теле - здоровый дух!», «Права и обязанности ребенка», «Мои успехи и неудачи», «Культура поведения в общественных местах», «Вредным привычкам скажем – нет!», «Жизнь дана для добрых дел», «Безопасность на водоёмах». </w:t>
      </w:r>
    </w:p>
    <w:p w:rsidR="00026421" w:rsidRPr="00FA2AA0" w:rsidRDefault="00026421" w:rsidP="00026421">
      <w:pPr>
        <w:numPr>
          <w:ilvl w:val="0"/>
          <w:numId w:val="7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proofErr w:type="gramStart"/>
      <w:r w:rsidRPr="00FA2AA0">
        <w:rPr>
          <w:rFonts w:ascii="Arial" w:hAnsi="Arial" w:cs="Arial"/>
          <w:sz w:val="24"/>
          <w:szCs w:val="24"/>
          <w:lang w:val="ru-RU"/>
        </w:rPr>
        <w:t xml:space="preserve">Минутка здоровья «Режим дня на каникулах», «У меня хорошее настроение», «Зеленая аптечка», «Правила нашей безопасности», «Гигиена тела», «Здоровый сон», «Движение – это жизнь», «Закаливание – залог здоровья», «Закаливание солнцем, воздухом, водой», «Гигиена слуха», «Чистая вода нужна всем», «Витамины на грядке», «Мой выбор – здоровый образ жизни», «Солнечный ожог». </w:t>
      </w:r>
      <w:proofErr w:type="gramEnd"/>
    </w:p>
    <w:p w:rsidR="00026421" w:rsidRPr="00FA2AA0" w:rsidRDefault="00026421" w:rsidP="00026421">
      <w:pPr>
        <w:numPr>
          <w:ilvl w:val="0"/>
          <w:numId w:val="7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Спортивная игра «Здоровый я – здоровая страна!». </w:t>
      </w:r>
    </w:p>
    <w:p w:rsidR="00026421" w:rsidRPr="00FA2AA0" w:rsidRDefault="00026421" w:rsidP="00026421">
      <w:pPr>
        <w:numPr>
          <w:ilvl w:val="0"/>
          <w:numId w:val="7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Акция «Чистота начинается с тебя», «Письмо водителю». </w:t>
      </w:r>
    </w:p>
    <w:p w:rsidR="00026421" w:rsidRPr="00FA2AA0" w:rsidRDefault="00026421" w:rsidP="00026421">
      <w:pPr>
        <w:numPr>
          <w:ilvl w:val="0"/>
          <w:numId w:val="7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Круглый стол «Как мы общаемся на страницах Интернета?»  </w:t>
      </w:r>
    </w:p>
    <w:p w:rsidR="00026421" w:rsidRPr="00FA2AA0" w:rsidRDefault="00026421" w:rsidP="00026421">
      <w:pPr>
        <w:spacing w:after="37" w:line="240" w:lineRule="auto"/>
        <w:ind w:left="1277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026421" w:rsidRPr="00FA2AA0" w:rsidRDefault="00026421" w:rsidP="00026421">
      <w:pPr>
        <w:spacing w:after="32" w:line="240" w:lineRule="auto"/>
        <w:ind w:left="1272" w:right="50"/>
        <w:jc w:val="left"/>
        <w:rPr>
          <w:rFonts w:ascii="Arial" w:hAnsi="Arial" w:cs="Arial"/>
          <w:sz w:val="24"/>
          <w:szCs w:val="24"/>
        </w:rPr>
      </w:pPr>
      <w:r w:rsidRPr="00FA2AA0">
        <w:rPr>
          <w:rFonts w:ascii="Arial" w:hAnsi="Arial" w:cs="Arial"/>
          <w:b/>
          <w:i/>
          <w:sz w:val="24"/>
          <w:szCs w:val="24"/>
        </w:rPr>
        <w:lastRenderedPageBreak/>
        <w:t xml:space="preserve">8.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Интеллектуальное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направление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осуществляется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b/>
          <w:i/>
          <w:sz w:val="24"/>
          <w:szCs w:val="24"/>
        </w:rPr>
        <w:t>через</w:t>
      </w:r>
      <w:proofErr w:type="spellEnd"/>
      <w:r w:rsidRPr="00FA2AA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проведение интеллектуальных игр, марафонов, викторин;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разгадывание и составление кроссвордов, ребусов;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посещение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музеев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2AA0">
        <w:rPr>
          <w:rFonts w:ascii="Arial" w:hAnsi="Arial" w:cs="Arial"/>
          <w:sz w:val="24"/>
          <w:szCs w:val="24"/>
        </w:rPr>
        <w:t>библиотек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8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чтение книг, просмотр мультфильмов и фильмов по произведениям известных писателей;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отрядные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интеллектуальные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беседы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; </w:t>
      </w:r>
    </w:p>
    <w:p w:rsidR="00026421" w:rsidRPr="00FA2AA0" w:rsidRDefault="00026421" w:rsidP="00026421">
      <w:pPr>
        <w:numPr>
          <w:ilvl w:val="0"/>
          <w:numId w:val="8"/>
        </w:numPr>
        <w:spacing w:after="33"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Викторина «Знаете ли вы?»,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Игра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Чем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славится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Россия</w:t>
      </w:r>
      <w:proofErr w:type="spellEnd"/>
      <w:proofErr w:type="gramStart"/>
      <w:r w:rsidRPr="00FA2AA0">
        <w:rPr>
          <w:rFonts w:ascii="Arial" w:hAnsi="Arial" w:cs="Arial"/>
          <w:sz w:val="24"/>
          <w:szCs w:val="24"/>
        </w:rPr>
        <w:t>?»</w:t>
      </w:r>
      <w:proofErr w:type="gramEnd"/>
      <w:r w:rsidRPr="00FA2AA0">
        <w:rPr>
          <w:rFonts w:ascii="Arial" w:hAnsi="Arial" w:cs="Arial"/>
          <w:sz w:val="24"/>
          <w:szCs w:val="24"/>
        </w:rPr>
        <w:t xml:space="preserve">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Конкурс эрудитов «Растения и животные Тюменской области» </w:t>
      </w:r>
      <w:r w:rsidRPr="00FA2AA0">
        <w:rPr>
          <w:rFonts w:ascii="Arial" w:eastAsia="Segoe UI Symbol" w:hAnsi="Arial" w:cs="Arial"/>
          <w:sz w:val="24"/>
          <w:szCs w:val="24"/>
        </w:rPr>
        <w:t></w:t>
      </w:r>
      <w:r w:rsidRPr="00FA2AA0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FA2AA0">
        <w:rPr>
          <w:rFonts w:ascii="Arial" w:hAnsi="Arial" w:cs="Arial"/>
          <w:sz w:val="24"/>
          <w:szCs w:val="24"/>
          <w:lang w:val="ru-RU"/>
        </w:rPr>
        <w:t xml:space="preserve">Беседа «Моя Родина </w:t>
      </w:r>
      <w:r w:rsidRPr="00FA2AA0">
        <w:rPr>
          <w:rFonts w:ascii="Arial" w:eastAsia="Segoe UI Symbol" w:hAnsi="Arial" w:cs="Arial"/>
          <w:sz w:val="24"/>
          <w:szCs w:val="24"/>
          <w:vertAlign w:val="subscript"/>
        </w:rPr>
        <w:t></w:t>
      </w:r>
      <w:r w:rsidRPr="00FA2AA0">
        <w:rPr>
          <w:rFonts w:ascii="Arial" w:hAnsi="Arial" w:cs="Arial"/>
          <w:sz w:val="24"/>
          <w:szCs w:val="24"/>
          <w:lang w:val="ru-RU"/>
        </w:rPr>
        <w:t xml:space="preserve"> Россия. Моя Родина – </w:t>
      </w:r>
      <w:proofErr w:type="spellStart"/>
      <w:r w:rsidRPr="00FA2AA0">
        <w:rPr>
          <w:rFonts w:ascii="Arial" w:hAnsi="Arial" w:cs="Arial"/>
          <w:sz w:val="24"/>
          <w:szCs w:val="24"/>
          <w:lang w:val="ru-RU"/>
        </w:rPr>
        <w:t>Викуловский</w:t>
      </w:r>
      <w:proofErr w:type="spellEnd"/>
      <w:r w:rsidRPr="00FA2AA0">
        <w:rPr>
          <w:rFonts w:ascii="Arial" w:hAnsi="Arial" w:cs="Arial"/>
          <w:sz w:val="24"/>
          <w:szCs w:val="24"/>
          <w:lang w:val="ru-RU"/>
        </w:rPr>
        <w:t xml:space="preserve"> район».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Игровая программа «Занимательные опыты». Шашечный турнир «Волшебные шашки». </w:t>
      </w:r>
    </w:p>
    <w:p w:rsidR="00026421" w:rsidRPr="00FA2AA0" w:rsidRDefault="00026421" w:rsidP="00026421">
      <w:pPr>
        <w:numPr>
          <w:ilvl w:val="0"/>
          <w:numId w:val="8"/>
        </w:numPr>
        <w:spacing w:line="240" w:lineRule="auto"/>
        <w:ind w:right="845" w:firstLine="711"/>
        <w:rPr>
          <w:rFonts w:ascii="Arial" w:hAnsi="Arial" w:cs="Arial"/>
          <w:sz w:val="24"/>
          <w:szCs w:val="24"/>
        </w:rPr>
      </w:pPr>
      <w:proofErr w:type="spellStart"/>
      <w:r w:rsidRPr="00FA2AA0">
        <w:rPr>
          <w:rFonts w:ascii="Arial" w:hAnsi="Arial" w:cs="Arial"/>
          <w:sz w:val="24"/>
          <w:szCs w:val="24"/>
        </w:rPr>
        <w:t>Историческая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викторина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A2AA0">
        <w:rPr>
          <w:rFonts w:ascii="Arial" w:hAnsi="Arial" w:cs="Arial"/>
          <w:sz w:val="24"/>
          <w:szCs w:val="24"/>
        </w:rPr>
        <w:t>Герои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2AA0">
        <w:rPr>
          <w:rFonts w:ascii="Arial" w:hAnsi="Arial" w:cs="Arial"/>
          <w:sz w:val="24"/>
          <w:szCs w:val="24"/>
        </w:rPr>
        <w:t>Отечества</w:t>
      </w:r>
      <w:proofErr w:type="spellEnd"/>
      <w:r w:rsidRPr="00FA2AA0">
        <w:rPr>
          <w:rFonts w:ascii="Arial" w:hAnsi="Arial" w:cs="Arial"/>
          <w:sz w:val="24"/>
          <w:szCs w:val="24"/>
        </w:rPr>
        <w:t xml:space="preserve">» </w:t>
      </w:r>
    </w:p>
    <w:p w:rsidR="00026421" w:rsidRDefault="00026421" w:rsidP="00026421">
      <w:pPr>
        <w:spacing w:line="240" w:lineRule="auto"/>
        <w:ind w:left="566" w:right="845" w:firstLine="711"/>
        <w:rPr>
          <w:rFonts w:ascii="Arial" w:hAnsi="Arial" w:cs="Arial"/>
          <w:sz w:val="24"/>
          <w:szCs w:val="24"/>
          <w:lang w:val="ru-RU"/>
        </w:rPr>
      </w:pPr>
      <w:r w:rsidRPr="00FA2AA0">
        <w:rPr>
          <w:rFonts w:ascii="Arial" w:hAnsi="Arial" w:cs="Arial"/>
          <w:sz w:val="24"/>
          <w:szCs w:val="24"/>
          <w:lang w:val="ru-RU"/>
        </w:rPr>
        <w:t xml:space="preserve">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 </w:t>
      </w:r>
    </w:p>
    <w:p w:rsidR="00BC50F5" w:rsidRPr="00FA2AA0" w:rsidRDefault="00BC50F5" w:rsidP="00BC50F5">
      <w:pPr>
        <w:spacing w:line="240" w:lineRule="auto"/>
        <w:ind w:right="845"/>
        <w:rPr>
          <w:rFonts w:ascii="Arial" w:hAnsi="Arial" w:cs="Arial"/>
          <w:sz w:val="24"/>
          <w:szCs w:val="24"/>
          <w:lang w:val="ru-RU"/>
        </w:rPr>
      </w:pPr>
    </w:p>
    <w:p w:rsidR="00BC50F5" w:rsidRPr="00BC50F5" w:rsidRDefault="00BC50F5" w:rsidP="00BC50F5">
      <w:pPr>
        <w:spacing w:after="72" w:line="240" w:lineRule="auto"/>
        <w:ind w:left="0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/>
          <w:lang w:val="ru-RU"/>
        </w:rPr>
        <w:t>Приложение</w:t>
      </w:r>
    </w:p>
    <w:p w:rsidR="00BC50F5" w:rsidRDefault="00BC50F5" w:rsidP="00BC50F5">
      <w:pPr>
        <w:pStyle w:val="Standard"/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План мероприятий на базе </w:t>
      </w:r>
      <w:proofErr w:type="spellStart"/>
      <w:r>
        <w:rPr>
          <w:rFonts w:ascii="Arial" w:hAnsi="Arial"/>
          <w:lang w:val="ru-RU"/>
        </w:rPr>
        <w:t>Макушинского</w:t>
      </w:r>
      <w:proofErr w:type="spellEnd"/>
      <w:r>
        <w:rPr>
          <w:rFonts w:ascii="Arial" w:hAnsi="Arial"/>
          <w:lang w:val="ru-RU"/>
        </w:rPr>
        <w:t xml:space="preserve"> филиала ГБУ «ЦСО № 11» с МБОУ «МСОШ № 1» с 30.10.2023 г. по 03.11.2023 г.</w:t>
      </w:r>
    </w:p>
    <w:p w:rsidR="00BC50F5" w:rsidRDefault="00BC50F5" w:rsidP="00BC50F5">
      <w:pPr>
        <w:pStyle w:val="Standard"/>
        <w:jc w:val="center"/>
        <w:rPr>
          <w:rFonts w:ascii="Arial" w:hAnsi="Arial"/>
          <w:lang w:val="ru-RU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3"/>
        <w:gridCol w:w="4347"/>
        <w:gridCol w:w="1679"/>
        <w:gridCol w:w="2711"/>
      </w:tblGrid>
      <w:tr w:rsidR="00BC50F5" w:rsidTr="00BC50F5"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/>
                <w:lang w:val="ru-RU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lang w:val="ru-RU"/>
              </w:rPr>
              <w:t>/</w:t>
            </w:r>
            <w:proofErr w:type="spellStart"/>
            <w:r>
              <w:rPr>
                <w:rFonts w:ascii="Arial" w:hAnsi="Arial"/>
                <w:lang w:val="ru-RU"/>
              </w:rPr>
              <w:t>п</w:t>
            </w:r>
            <w:proofErr w:type="spellEnd"/>
          </w:p>
        </w:tc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Наименование мероприятия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Сроки исполнения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Ответственный</w:t>
            </w:r>
          </w:p>
        </w:tc>
      </w:tr>
      <w:tr w:rsidR="00BC50F5" w:rsidRPr="00F710A2" w:rsidTr="00BC50F5"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0F5" w:rsidRDefault="00BC50F5" w:rsidP="00BC50F5">
            <w:pPr>
              <w:pStyle w:val="TableContents"/>
              <w:numPr>
                <w:ilvl w:val="0"/>
                <w:numId w:val="9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Информационная программа «Финансовая грамотность»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30 октября 10:00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11:00</w:t>
            </w:r>
          </w:p>
        </w:tc>
        <w:tc>
          <w:tcPr>
            <w:tcW w:w="2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Специалист </w:t>
            </w:r>
            <w:proofErr w:type="spellStart"/>
            <w:r>
              <w:rPr>
                <w:rFonts w:ascii="Arial" w:hAnsi="Arial"/>
                <w:lang w:val="ru-RU"/>
              </w:rPr>
              <w:t>ОПСиД</w:t>
            </w:r>
            <w:proofErr w:type="spellEnd"/>
            <w:r>
              <w:rPr>
                <w:rFonts w:ascii="Arial" w:hAnsi="Arial"/>
                <w:lang w:val="ru-RU"/>
              </w:rPr>
              <w:t xml:space="preserve"> Рябова Л.В.</w:t>
            </w:r>
          </w:p>
        </w:tc>
      </w:tr>
      <w:tr w:rsidR="00BC50F5" w:rsidRPr="00F710A2" w:rsidTr="00BC50F5"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0F5" w:rsidRDefault="00BC50F5" w:rsidP="00BC50F5">
            <w:pPr>
              <w:pStyle w:val="TableContents"/>
              <w:numPr>
                <w:ilvl w:val="0"/>
                <w:numId w:val="9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Конкурсная программа «Здоровым быть здорово»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31 октября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10:00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11:00</w:t>
            </w:r>
          </w:p>
        </w:tc>
        <w:tc>
          <w:tcPr>
            <w:tcW w:w="2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Специалист </w:t>
            </w:r>
            <w:proofErr w:type="spellStart"/>
            <w:r>
              <w:rPr>
                <w:rFonts w:ascii="Arial" w:hAnsi="Arial"/>
                <w:lang w:val="ru-RU"/>
              </w:rPr>
              <w:t>ОПСиД</w:t>
            </w:r>
            <w:proofErr w:type="spellEnd"/>
            <w:r>
              <w:rPr>
                <w:rFonts w:ascii="Arial" w:hAnsi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lang w:val="ru-RU"/>
              </w:rPr>
              <w:t>Частухина</w:t>
            </w:r>
            <w:proofErr w:type="spellEnd"/>
            <w:r>
              <w:rPr>
                <w:rFonts w:ascii="Arial" w:hAnsi="Arial"/>
                <w:lang w:val="ru-RU"/>
              </w:rPr>
              <w:t xml:space="preserve"> С.А.</w:t>
            </w:r>
          </w:p>
        </w:tc>
      </w:tr>
      <w:tr w:rsidR="00BC50F5" w:rsidRPr="00F710A2" w:rsidTr="00BC50F5"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0F5" w:rsidRDefault="00BC50F5" w:rsidP="00BC50F5">
            <w:pPr>
              <w:pStyle w:val="TableContents"/>
              <w:numPr>
                <w:ilvl w:val="0"/>
                <w:numId w:val="9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Игровая программа «Вопрос, ответ»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 ноября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10:00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11:00</w:t>
            </w:r>
          </w:p>
        </w:tc>
        <w:tc>
          <w:tcPr>
            <w:tcW w:w="2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Специалист </w:t>
            </w:r>
            <w:proofErr w:type="spellStart"/>
            <w:r>
              <w:rPr>
                <w:rFonts w:ascii="Arial" w:hAnsi="Arial"/>
                <w:lang w:val="ru-RU"/>
              </w:rPr>
              <w:t>ОПСиД</w:t>
            </w:r>
            <w:proofErr w:type="spellEnd"/>
            <w:r>
              <w:rPr>
                <w:rFonts w:ascii="Arial" w:hAnsi="Arial"/>
                <w:lang w:val="ru-RU"/>
              </w:rPr>
              <w:t xml:space="preserve"> Ковалева О.А.</w:t>
            </w:r>
          </w:p>
        </w:tc>
      </w:tr>
      <w:tr w:rsidR="00BC50F5" w:rsidTr="00BC50F5"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0F5" w:rsidRDefault="00BC50F5" w:rsidP="00BC50F5">
            <w:pPr>
              <w:pStyle w:val="TableContents"/>
              <w:numPr>
                <w:ilvl w:val="0"/>
                <w:numId w:val="9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extbody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Занятие с элементами тренинга «Что такое агрессивное поведение?»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2 ноября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10:00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11:00</w:t>
            </w:r>
          </w:p>
        </w:tc>
        <w:tc>
          <w:tcPr>
            <w:tcW w:w="2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Психолог </w:t>
            </w:r>
            <w:proofErr w:type="spellStart"/>
            <w:r>
              <w:rPr>
                <w:rFonts w:ascii="Arial" w:hAnsi="Arial"/>
                <w:lang w:val="ru-RU"/>
              </w:rPr>
              <w:t>Брюхова</w:t>
            </w:r>
            <w:proofErr w:type="spellEnd"/>
            <w:r>
              <w:rPr>
                <w:rFonts w:ascii="Arial" w:hAnsi="Arial"/>
                <w:lang w:val="ru-RU"/>
              </w:rPr>
              <w:t xml:space="preserve"> Е.А.</w:t>
            </w:r>
          </w:p>
        </w:tc>
      </w:tr>
      <w:tr w:rsidR="00BC50F5" w:rsidRPr="00F710A2" w:rsidTr="00BC50F5">
        <w:tc>
          <w:tcPr>
            <w:tcW w:w="9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0F5" w:rsidRDefault="00BC50F5" w:rsidP="00BC50F5">
            <w:pPr>
              <w:pStyle w:val="TableContents"/>
              <w:numPr>
                <w:ilvl w:val="0"/>
                <w:numId w:val="9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4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extbody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Игровое мероприятие «Правила дорожного движения»</w:t>
            </w:r>
          </w:p>
        </w:tc>
        <w:tc>
          <w:tcPr>
            <w:tcW w:w="1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3 ноября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10:00</w:t>
            </w:r>
          </w:p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11:00</w:t>
            </w:r>
          </w:p>
        </w:tc>
        <w:tc>
          <w:tcPr>
            <w:tcW w:w="27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0F5" w:rsidRDefault="00BC50F5">
            <w:pPr>
              <w:pStyle w:val="TableContents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Специалист </w:t>
            </w:r>
            <w:proofErr w:type="spellStart"/>
            <w:r>
              <w:rPr>
                <w:rFonts w:ascii="Arial" w:hAnsi="Arial"/>
                <w:lang w:val="ru-RU"/>
              </w:rPr>
              <w:t>ОПСиД</w:t>
            </w:r>
            <w:proofErr w:type="spellEnd"/>
            <w:r>
              <w:rPr>
                <w:rFonts w:ascii="Arial" w:hAnsi="Arial"/>
                <w:lang w:val="ru-RU"/>
              </w:rPr>
              <w:t xml:space="preserve"> Курмангалиева С.А.</w:t>
            </w:r>
          </w:p>
        </w:tc>
      </w:tr>
    </w:tbl>
    <w:p w:rsidR="00BC50F5" w:rsidRDefault="00BC50F5" w:rsidP="00BC50F5">
      <w:pPr>
        <w:pStyle w:val="Standard"/>
        <w:jc w:val="center"/>
        <w:rPr>
          <w:rFonts w:ascii="Arial" w:hAnsi="Arial"/>
          <w:lang w:val="ru-RU"/>
        </w:rPr>
      </w:pPr>
    </w:p>
    <w:p w:rsidR="00BC50F5" w:rsidRDefault="00BC50F5" w:rsidP="00BC50F5">
      <w:pPr>
        <w:pStyle w:val="Standard"/>
        <w:jc w:val="both"/>
        <w:rPr>
          <w:rFonts w:ascii="Arial" w:hAnsi="Arial"/>
          <w:lang w:val="ru-RU" w:eastAsia="ru-RU"/>
        </w:rPr>
      </w:pPr>
    </w:p>
    <w:p w:rsidR="00F710A2" w:rsidRPr="00F710A2" w:rsidRDefault="00F710A2" w:rsidP="00F710A2">
      <w:pPr>
        <w:jc w:val="center"/>
        <w:rPr>
          <w:b/>
          <w:szCs w:val="28"/>
          <w:lang w:val="ru-RU"/>
        </w:rPr>
      </w:pPr>
      <w:r w:rsidRPr="00F710A2">
        <w:rPr>
          <w:b/>
          <w:szCs w:val="28"/>
          <w:lang w:val="ru-RU"/>
        </w:rPr>
        <w:lastRenderedPageBreak/>
        <w:t>План работы МУ «</w:t>
      </w:r>
      <w:proofErr w:type="spellStart"/>
      <w:r w:rsidRPr="00F710A2">
        <w:rPr>
          <w:b/>
          <w:szCs w:val="28"/>
          <w:lang w:val="ru-RU"/>
        </w:rPr>
        <w:t>Макушинский</w:t>
      </w:r>
      <w:proofErr w:type="spellEnd"/>
      <w:r w:rsidRPr="00F710A2">
        <w:rPr>
          <w:b/>
          <w:szCs w:val="28"/>
          <w:lang w:val="ru-RU"/>
        </w:rPr>
        <w:t xml:space="preserve"> РДК»</w:t>
      </w:r>
    </w:p>
    <w:p w:rsidR="00F710A2" w:rsidRPr="00F710A2" w:rsidRDefault="00F710A2" w:rsidP="00F710A2">
      <w:pPr>
        <w:jc w:val="center"/>
        <w:rPr>
          <w:b/>
          <w:szCs w:val="28"/>
          <w:lang w:val="ru-RU"/>
        </w:rPr>
      </w:pPr>
      <w:r w:rsidRPr="00F710A2">
        <w:rPr>
          <w:b/>
          <w:szCs w:val="28"/>
          <w:lang w:val="ru-RU"/>
        </w:rPr>
        <w:t>с МБОУ «</w:t>
      </w:r>
      <w:proofErr w:type="spellStart"/>
      <w:r w:rsidRPr="00F710A2">
        <w:rPr>
          <w:b/>
          <w:szCs w:val="28"/>
          <w:lang w:val="ru-RU"/>
        </w:rPr>
        <w:t>Макушинская</w:t>
      </w:r>
      <w:proofErr w:type="spellEnd"/>
      <w:r w:rsidRPr="00F710A2">
        <w:rPr>
          <w:b/>
          <w:szCs w:val="28"/>
          <w:lang w:val="ru-RU"/>
        </w:rPr>
        <w:t xml:space="preserve"> СОШ №1» в период осенних каникул </w:t>
      </w:r>
    </w:p>
    <w:p w:rsidR="00F710A2" w:rsidRDefault="00F710A2" w:rsidP="00F710A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30.10.23 </w:t>
      </w:r>
      <w:proofErr w:type="spellStart"/>
      <w:r>
        <w:rPr>
          <w:b/>
          <w:szCs w:val="28"/>
        </w:rPr>
        <w:t>по</w:t>
      </w:r>
      <w:proofErr w:type="spellEnd"/>
      <w:r>
        <w:rPr>
          <w:b/>
          <w:szCs w:val="28"/>
        </w:rPr>
        <w:t xml:space="preserve"> 03.11.23</w:t>
      </w:r>
    </w:p>
    <w:p w:rsidR="00F710A2" w:rsidRDefault="00F710A2" w:rsidP="00F710A2">
      <w:pPr>
        <w:jc w:val="center"/>
        <w:rPr>
          <w:b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860"/>
        <w:gridCol w:w="2432"/>
        <w:gridCol w:w="1867"/>
        <w:gridCol w:w="2042"/>
        <w:gridCol w:w="2370"/>
      </w:tblGrid>
      <w:tr w:rsidR="00F710A2" w:rsidTr="00F710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F710A2" w:rsidRDefault="00F710A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Pr="00F710A2" w:rsidRDefault="00F710A2">
            <w:pPr>
              <w:jc w:val="center"/>
              <w:rPr>
                <w:b/>
                <w:szCs w:val="28"/>
                <w:lang w:val="ru-RU"/>
              </w:rPr>
            </w:pPr>
            <w:r w:rsidRPr="00F710A2">
              <w:rPr>
                <w:b/>
                <w:szCs w:val="28"/>
                <w:lang w:val="ru-RU"/>
              </w:rPr>
              <w:t>Форма проведения и название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Дата</w:t>
            </w:r>
            <w:proofErr w:type="spellEnd"/>
            <w:r>
              <w:rPr>
                <w:b/>
                <w:szCs w:val="28"/>
              </w:rPr>
              <w:t xml:space="preserve"> и </w:t>
            </w:r>
            <w:proofErr w:type="spellStart"/>
            <w:r>
              <w:rPr>
                <w:b/>
                <w:szCs w:val="28"/>
              </w:rPr>
              <w:t>время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проведения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Место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проведения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Ответственный</w:t>
            </w:r>
            <w:proofErr w:type="spellEnd"/>
          </w:p>
        </w:tc>
      </w:tr>
      <w:tr w:rsidR="00F710A2" w:rsidRPr="00F710A2" w:rsidTr="00F710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Видеогостиная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Встреча</w:t>
            </w:r>
            <w:proofErr w:type="spellEnd"/>
            <w:r>
              <w:rPr>
                <w:szCs w:val="28"/>
              </w:rPr>
              <w:t xml:space="preserve"> с </w:t>
            </w:r>
            <w:proofErr w:type="spellStart"/>
            <w:r>
              <w:rPr>
                <w:szCs w:val="28"/>
              </w:rPr>
              <w:t>мультфильмами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31.10.23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14.00ч.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Зрительный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Pr="00F710A2" w:rsidRDefault="00F710A2">
            <w:pPr>
              <w:jc w:val="center"/>
              <w:rPr>
                <w:szCs w:val="28"/>
                <w:lang w:val="ru-RU"/>
              </w:rPr>
            </w:pPr>
            <w:proofErr w:type="spellStart"/>
            <w:r w:rsidRPr="00F710A2">
              <w:rPr>
                <w:szCs w:val="28"/>
                <w:lang w:val="ru-RU"/>
              </w:rPr>
              <w:t>Слебик</w:t>
            </w:r>
            <w:proofErr w:type="spellEnd"/>
            <w:r w:rsidRPr="00F710A2">
              <w:rPr>
                <w:szCs w:val="28"/>
                <w:lang w:val="ru-RU"/>
              </w:rPr>
              <w:t xml:space="preserve"> Е.А.</w:t>
            </w:r>
          </w:p>
          <w:p w:rsidR="00F710A2" w:rsidRPr="00F710A2" w:rsidRDefault="00F710A2">
            <w:pPr>
              <w:jc w:val="center"/>
              <w:rPr>
                <w:szCs w:val="28"/>
                <w:lang w:val="ru-RU"/>
              </w:rPr>
            </w:pPr>
            <w:proofErr w:type="spellStart"/>
            <w:r w:rsidRPr="00F710A2">
              <w:rPr>
                <w:szCs w:val="28"/>
                <w:lang w:val="ru-RU"/>
              </w:rPr>
              <w:t>Запевалов</w:t>
            </w:r>
            <w:proofErr w:type="spellEnd"/>
            <w:r w:rsidRPr="00F710A2">
              <w:rPr>
                <w:szCs w:val="28"/>
                <w:lang w:val="ru-RU"/>
              </w:rPr>
              <w:t xml:space="preserve"> Е.А.</w:t>
            </w:r>
          </w:p>
        </w:tc>
      </w:tr>
      <w:tr w:rsidR="00F710A2" w:rsidTr="00F710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Ярмарка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кружков</w:t>
            </w:r>
            <w:proofErr w:type="spellEnd"/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Радуга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желаний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01.11.23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10.00ч.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11.00ч.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Pr="00F710A2" w:rsidRDefault="00F710A2">
            <w:pPr>
              <w:jc w:val="center"/>
              <w:rPr>
                <w:szCs w:val="28"/>
                <w:lang w:val="ru-RU"/>
              </w:rPr>
            </w:pPr>
            <w:r w:rsidRPr="00F710A2">
              <w:rPr>
                <w:szCs w:val="28"/>
                <w:lang w:val="ru-RU"/>
              </w:rPr>
              <w:t>Зрительный зал, фойе, Малахитовый зал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Руководители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кружков</w:t>
            </w:r>
            <w:proofErr w:type="spellEnd"/>
          </w:p>
        </w:tc>
      </w:tr>
      <w:tr w:rsidR="00F710A2" w:rsidTr="00F710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Феерия</w:t>
            </w:r>
            <w:proofErr w:type="spellEnd"/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Карлосон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собирает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друзей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02.11.23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Малахитовый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Камшилова</w:t>
            </w:r>
            <w:proofErr w:type="spellEnd"/>
            <w:r>
              <w:rPr>
                <w:szCs w:val="28"/>
              </w:rPr>
              <w:t xml:space="preserve"> М.А.</w:t>
            </w:r>
          </w:p>
        </w:tc>
      </w:tr>
      <w:tr w:rsidR="00F710A2" w:rsidTr="00F710A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Pr="00F710A2" w:rsidRDefault="00F710A2">
            <w:pPr>
              <w:jc w:val="center"/>
              <w:rPr>
                <w:szCs w:val="28"/>
                <w:lang w:val="ru-RU"/>
              </w:rPr>
            </w:pPr>
            <w:r w:rsidRPr="00F710A2">
              <w:rPr>
                <w:szCs w:val="28"/>
                <w:lang w:val="ru-RU"/>
              </w:rPr>
              <w:t xml:space="preserve">Игротека </w:t>
            </w:r>
          </w:p>
          <w:p w:rsidR="00F710A2" w:rsidRPr="00F710A2" w:rsidRDefault="00F710A2">
            <w:pPr>
              <w:jc w:val="center"/>
              <w:rPr>
                <w:szCs w:val="28"/>
                <w:lang w:val="ru-RU"/>
              </w:rPr>
            </w:pPr>
            <w:r w:rsidRPr="00F710A2">
              <w:rPr>
                <w:szCs w:val="28"/>
                <w:lang w:val="ru-RU"/>
              </w:rPr>
              <w:t>«В единстве наша сила!»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03.11.23</w:t>
            </w:r>
          </w:p>
          <w:p w:rsidR="00F710A2" w:rsidRDefault="00F710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Малахитовый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зал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0A2" w:rsidRDefault="00F710A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Камшилова</w:t>
            </w:r>
            <w:proofErr w:type="spellEnd"/>
            <w:r>
              <w:rPr>
                <w:szCs w:val="28"/>
              </w:rPr>
              <w:t xml:space="preserve"> М.А.</w:t>
            </w:r>
          </w:p>
        </w:tc>
      </w:tr>
    </w:tbl>
    <w:p w:rsidR="00F710A2" w:rsidRDefault="00F710A2" w:rsidP="00F710A2">
      <w:pPr>
        <w:jc w:val="center"/>
        <w:rPr>
          <w:b/>
          <w:szCs w:val="28"/>
        </w:rPr>
      </w:pPr>
    </w:p>
    <w:p w:rsidR="00F710A2" w:rsidRDefault="00F710A2" w:rsidP="00F710A2">
      <w:pPr>
        <w:pStyle w:val="Standard"/>
        <w:jc w:val="center"/>
        <w:rPr>
          <w:rFonts w:ascii="Arial" w:hAnsi="Arial"/>
          <w:lang w:val="ru-RU" w:eastAsia="ru-RU"/>
        </w:rPr>
      </w:pPr>
      <w:r>
        <w:rPr>
          <w:rFonts w:ascii="Arial" w:hAnsi="Arial"/>
          <w:lang w:val="ru-RU" w:eastAsia="ru-RU"/>
        </w:rPr>
        <w:t xml:space="preserve">План работы </w:t>
      </w:r>
      <w:proofErr w:type="spellStart"/>
      <w:r>
        <w:rPr>
          <w:rFonts w:ascii="Arial" w:hAnsi="Arial"/>
          <w:lang w:val="ru-RU" w:eastAsia="ru-RU"/>
        </w:rPr>
        <w:t>Мкушинская</w:t>
      </w:r>
      <w:proofErr w:type="spellEnd"/>
      <w:r>
        <w:rPr>
          <w:rFonts w:ascii="Arial" w:hAnsi="Arial"/>
          <w:lang w:val="ru-RU" w:eastAsia="ru-RU"/>
        </w:rPr>
        <w:t xml:space="preserve"> библиотека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394"/>
        <w:gridCol w:w="1559"/>
        <w:gridCol w:w="1559"/>
        <w:gridCol w:w="2127"/>
      </w:tblGrid>
      <w:tr w:rsidR="00F710A2" w:rsidRPr="00F710A2" w:rsidTr="00707318">
        <w:tc>
          <w:tcPr>
            <w:tcW w:w="10377" w:type="dxa"/>
            <w:gridSpan w:val="5"/>
          </w:tcPr>
          <w:p w:rsidR="00F710A2" w:rsidRPr="00F710A2" w:rsidRDefault="00F710A2" w:rsidP="00707318">
            <w:pPr>
              <w:jc w:val="center"/>
              <w:rPr>
                <w:rFonts w:ascii="Arial" w:hAnsi="Arial" w:cs="Arial"/>
                <w:szCs w:val="28"/>
                <w:lang w:val="ru-RU"/>
              </w:rPr>
            </w:pPr>
            <w:r w:rsidRPr="00F710A2">
              <w:rPr>
                <w:rFonts w:ascii="Arial" w:hAnsi="Arial" w:cs="Arial"/>
                <w:szCs w:val="28"/>
                <w:lang w:val="ru-RU"/>
              </w:rPr>
              <w:t>Осенние каникулы «Неделя без портфеля»</w:t>
            </w:r>
          </w:p>
        </w:tc>
      </w:tr>
      <w:tr w:rsidR="00F710A2" w:rsidRPr="007C22E7" w:rsidTr="00707318">
        <w:trPr>
          <w:gridAfter w:val="1"/>
          <w:wAfter w:w="2127" w:type="dxa"/>
        </w:trPr>
        <w:tc>
          <w:tcPr>
            <w:tcW w:w="738" w:type="dxa"/>
          </w:tcPr>
          <w:p w:rsidR="00F710A2" w:rsidRPr="00F710A2" w:rsidRDefault="00F710A2" w:rsidP="00707318">
            <w:pPr>
              <w:tabs>
                <w:tab w:val="left" w:pos="3800"/>
              </w:tabs>
              <w:jc w:val="center"/>
              <w:outlineLvl w:val="0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F710A2" w:rsidRPr="00F710A2" w:rsidRDefault="00F710A2" w:rsidP="00707318">
            <w:pPr>
              <w:rPr>
                <w:rFonts w:ascii="Arial" w:hAnsi="Arial" w:cs="Arial"/>
                <w:szCs w:val="28"/>
                <w:lang w:val="ru-RU"/>
              </w:rPr>
            </w:pPr>
            <w:proofErr w:type="spellStart"/>
            <w:r w:rsidRPr="00F710A2">
              <w:rPr>
                <w:rFonts w:ascii="Arial" w:hAnsi="Arial" w:cs="Arial"/>
                <w:szCs w:val="28"/>
                <w:lang w:val="ru-RU"/>
              </w:rPr>
              <w:t>Библио-дартс</w:t>
            </w:r>
            <w:proofErr w:type="spellEnd"/>
            <w:r w:rsidRPr="00F710A2">
              <w:rPr>
                <w:rFonts w:ascii="Arial" w:hAnsi="Arial" w:cs="Arial"/>
                <w:szCs w:val="28"/>
                <w:lang w:val="ru-RU"/>
              </w:rPr>
              <w:t xml:space="preserve"> «Если </w:t>
            </w:r>
            <w:proofErr w:type="spellStart"/>
            <w:proofErr w:type="gramStart"/>
            <w:r w:rsidRPr="00F710A2">
              <w:rPr>
                <w:rFonts w:ascii="Arial" w:hAnsi="Arial" w:cs="Arial"/>
                <w:szCs w:val="28"/>
                <w:lang w:val="ru-RU"/>
              </w:rPr>
              <w:t>знаешь-отвечай</w:t>
            </w:r>
            <w:proofErr w:type="spellEnd"/>
            <w:proofErr w:type="gramEnd"/>
            <w:r w:rsidRPr="00F710A2">
              <w:rPr>
                <w:rFonts w:ascii="Arial" w:hAnsi="Arial" w:cs="Arial"/>
                <w:szCs w:val="28"/>
                <w:lang w:val="ru-RU"/>
              </w:rPr>
              <w:t xml:space="preserve">, а не </w:t>
            </w:r>
            <w:proofErr w:type="spellStart"/>
            <w:r w:rsidRPr="00F710A2">
              <w:rPr>
                <w:rFonts w:ascii="Arial" w:hAnsi="Arial" w:cs="Arial"/>
                <w:szCs w:val="28"/>
                <w:lang w:val="ru-RU"/>
              </w:rPr>
              <w:t>знаешь-почитай</w:t>
            </w:r>
            <w:proofErr w:type="spellEnd"/>
            <w:r w:rsidRPr="00F710A2">
              <w:rPr>
                <w:rFonts w:ascii="Arial" w:hAnsi="Arial" w:cs="Arial"/>
                <w:szCs w:val="28"/>
                <w:lang w:val="ru-RU"/>
              </w:rPr>
              <w:t>!»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jc w:val="center"/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30.10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ДБ</w:t>
            </w:r>
          </w:p>
        </w:tc>
      </w:tr>
      <w:tr w:rsidR="00F710A2" w:rsidRPr="007C22E7" w:rsidTr="00707318">
        <w:trPr>
          <w:gridAfter w:val="1"/>
          <w:wAfter w:w="2127" w:type="dxa"/>
        </w:trPr>
        <w:tc>
          <w:tcPr>
            <w:tcW w:w="738" w:type="dxa"/>
          </w:tcPr>
          <w:p w:rsidR="00F710A2" w:rsidRPr="007C22E7" w:rsidRDefault="00F710A2" w:rsidP="00707318">
            <w:pPr>
              <w:tabs>
                <w:tab w:val="left" w:pos="3800"/>
              </w:tabs>
              <w:jc w:val="center"/>
              <w:outlineLvl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</w:tcPr>
          <w:p w:rsidR="00F710A2" w:rsidRPr="00F710A2" w:rsidRDefault="00F710A2" w:rsidP="00707318">
            <w:pPr>
              <w:rPr>
                <w:rFonts w:ascii="Arial" w:hAnsi="Arial" w:cs="Arial"/>
                <w:szCs w:val="28"/>
                <w:lang w:val="ru-RU"/>
              </w:rPr>
            </w:pPr>
            <w:r w:rsidRPr="00F710A2">
              <w:rPr>
                <w:rFonts w:ascii="Arial" w:hAnsi="Arial" w:cs="Arial"/>
                <w:szCs w:val="28"/>
                <w:lang w:val="ru-RU"/>
              </w:rPr>
              <w:t>Своя игра «Безопасные каникулы – на пользу»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jc w:val="center"/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31.10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ДБ</w:t>
            </w:r>
          </w:p>
        </w:tc>
      </w:tr>
      <w:tr w:rsidR="00F710A2" w:rsidRPr="007C22E7" w:rsidTr="00707318">
        <w:trPr>
          <w:gridAfter w:val="1"/>
          <w:wAfter w:w="2127" w:type="dxa"/>
        </w:trPr>
        <w:tc>
          <w:tcPr>
            <w:tcW w:w="738" w:type="dxa"/>
          </w:tcPr>
          <w:p w:rsidR="00F710A2" w:rsidRPr="007C22E7" w:rsidRDefault="00F710A2" w:rsidP="00707318">
            <w:pPr>
              <w:tabs>
                <w:tab w:val="left" w:pos="3800"/>
              </w:tabs>
              <w:jc w:val="center"/>
              <w:outlineLvl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</w:tcPr>
          <w:p w:rsidR="00F710A2" w:rsidRPr="00F710A2" w:rsidRDefault="00F710A2" w:rsidP="00707318">
            <w:pPr>
              <w:rPr>
                <w:rFonts w:ascii="Arial" w:hAnsi="Arial" w:cs="Arial"/>
                <w:szCs w:val="28"/>
                <w:lang w:val="ru-RU"/>
              </w:rPr>
            </w:pPr>
            <w:r w:rsidRPr="00F710A2">
              <w:rPr>
                <w:rFonts w:ascii="Arial" w:hAnsi="Arial" w:cs="Arial"/>
                <w:szCs w:val="28"/>
                <w:lang w:val="ru-RU"/>
              </w:rPr>
              <w:t>Творческий калейдоскоп «Чудеса осенней природы»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jc w:val="center"/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01.11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ДБ</w:t>
            </w:r>
          </w:p>
        </w:tc>
      </w:tr>
      <w:tr w:rsidR="00F710A2" w:rsidRPr="007C22E7" w:rsidTr="00707318">
        <w:trPr>
          <w:gridAfter w:val="1"/>
          <w:wAfter w:w="2127" w:type="dxa"/>
        </w:trPr>
        <w:tc>
          <w:tcPr>
            <w:tcW w:w="738" w:type="dxa"/>
          </w:tcPr>
          <w:p w:rsidR="00F710A2" w:rsidRPr="007C22E7" w:rsidRDefault="00F710A2" w:rsidP="00707318">
            <w:pPr>
              <w:tabs>
                <w:tab w:val="left" w:pos="3800"/>
              </w:tabs>
              <w:jc w:val="center"/>
              <w:outlineLvl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</w:tcPr>
          <w:p w:rsidR="00F710A2" w:rsidRPr="00F710A2" w:rsidRDefault="00F710A2" w:rsidP="00707318">
            <w:pPr>
              <w:rPr>
                <w:rFonts w:ascii="Arial" w:hAnsi="Arial" w:cs="Arial"/>
                <w:szCs w:val="28"/>
                <w:lang w:val="ru-RU"/>
              </w:rPr>
            </w:pPr>
            <w:r w:rsidRPr="00F710A2">
              <w:rPr>
                <w:rFonts w:ascii="Arial" w:hAnsi="Arial" w:cs="Arial"/>
                <w:szCs w:val="28"/>
                <w:lang w:val="ru-RU"/>
              </w:rPr>
              <w:t>Игровая программа «Если скучн</w:t>
            </w:r>
            <w:proofErr w:type="gramStart"/>
            <w:r w:rsidRPr="00F710A2">
              <w:rPr>
                <w:rFonts w:ascii="Arial" w:hAnsi="Arial" w:cs="Arial"/>
                <w:szCs w:val="28"/>
                <w:lang w:val="ru-RU"/>
              </w:rPr>
              <w:t>о-</w:t>
            </w:r>
            <w:proofErr w:type="gramEnd"/>
            <w:r w:rsidRPr="00F710A2">
              <w:rPr>
                <w:rFonts w:ascii="Arial" w:hAnsi="Arial" w:cs="Arial"/>
                <w:szCs w:val="28"/>
                <w:lang w:val="ru-RU"/>
              </w:rPr>
              <w:t xml:space="preserve"> не беда, в библиотеке чехарда»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jc w:val="center"/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02.11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ДБ</w:t>
            </w:r>
          </w:p>
        </w:tc>
      </w:tr>
      <w:tr w:rsidR="00F710A2" w:rsidRPr="007C22E7" w:rsidTr="00707318">
        <w:trPr>
          <w:gridAfter w:val="1"/>
          <w:wAfter w:w="2127" w:type="dxa"/>
        </w:trPr>
        <w:tc>
          <w:tcPr>
            <w:tcW w:w="738" w:type="dxa"/>
          </w:tcPr>
          <w:p w:rsidR="00F710A2" w:rsidRPr="007C22E7" w:rsidRDefault="00F710A2" w:rsidP="00707318">
            <w:pPr>
              <w:tabs>
                <w:tab w:val="left" w:pos="3800"/>
              </w:tabs>
              <w:jc w:val="center"/>
              <w:outlineLvl w:val="0"/>
              <w:rPr>
                <w:rFonts w:ascii="Arial" w:hAnsi="Arial" w:cs="Arial"/>
                <w:szCs w:val="28"/>
              </w:rPr>
            </w:pPr>
          </w:p>
        </w:tc>
        <w:tc>
          <w:tcPr>
            <w:tcW w:w="4394" w:type="dxa"/>
          </w:tcPr>
          <w:p w:rsidR="00F710A2" w:rsidRPr="00F710A2" w:rsidRDefault="00F710A2" w:rsidP="00707318">
            <w:pPr>
              <w:rPr>
                <w:rFonts w:ascii="Arial" w:hAnsi="Arial" w:cs="Arial"/>
                <w:szCs w:val="28"/>
                <w:lang w:val="ru-RU"/>
              </w:rPr>
            </w:pPr>
            <w:r w:rsidRPr="00F710A2">
              <w:rPr>
                <w:rFonts w:ascii="Arial" w:hAnsi="Arial" w:cs="Arial"/>
                <w:szCs w:val="28"/>
                <w:lang w:val="ru-RU"/>
              </w:rPr>
              <w:t>Игра-викторина «Веселый урок здоровья»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jc w:val="center"/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03.11</w:t>
            </w:r>
          </w:p>
        </w:tc>
        <w:tc>
          <w:tcPr>
            <w:tcW w:w="1559" w:type="dxa"/>
          </w:tcPr>
          <w:p w:rsidR="00F710A2" w:rsidRPr="007C22E7" w:rsidRDefault="00F710A2" w:rsidP="00707318">
            <w:pPr>
              <w:rPr>
                <w:rFonts w:ascii="Arial" w:hAnsi="Arial" w:cs="Arial"/>
                <w:szCs w:val="28"/>
              </w:rPr>
            </w:pPr>
            <w:r w:rsidRPr="007C22E7">
              <w:rPr>
                <w:rFonts w:ascii="Arial" w:hAnsi="Arial" w:cs="Arial"/>
                <w:szCs w:val="28"/>
              </w:rPr>
              <w:t>ДБ</w:t>
            </w:r>
          </w:p>
        </w:tc>
      </w:tr>
    </w:tbl>
    <w:p w:rsidR="00F710A2" w:rsidRDefault="00F710A2" w:rsidP="00F710A2">
      <w:bookmarkStart w:id="0" w:name="_GoBack"/>
      <w:bookmarkEnd w:id="0"/>
    </w:p>
    <w:p w:rsidR="00F710A2" w:rsidRDefault="00F710A2" w:rsidP="00BC50F5">
      <w:pPr>
        <w:pStyle w:val="Standard"/>
        <w:jc w:val="both"/>
        <w:rPr>
          <w:rFonts w:ascii="Arial" w:hAnsi="Arial"/>
          <w:lang w:val="ru-RU" w:eastAsia="ru-RU"/>
        </w:rPr>
      </w:pPr>
    </w:p>
    <w:p w:rsidR="00F710A2" w:rsidRDefault="00F710A2" w:rsidP="00F710A2">
      <w:pPr>
        <w:pStyle w:val="Standard"/>
        <w:jc w:val="center"/>
        <w:rPr>
          <w:rFonts w:ascii="Arial" w:hAnsi="Arial"/>
          <w:lang w:val="ru-RU" w:eastAsia="ru-RU"/>
        </w:rPr>
      </w:pPr>
      <w:r>
        <w:rPr>
          <w:rFonts w:ascii="Arial" w:hAnsi="Arial"/>
          <w:lang w:val="ru-RU" w:eastAsia="ru-RU"/>
        </w:rPr>
        <w:lastRenderedPageBreak/>
        <w:t>План работы музей</w:t>
      </w:r>
    </w:p>
    <w:p w:rsidR="00F710A2" w:rsidRDefault="00F710A2" w:rsidP="00BC50F5">
      <w:pPr>
        <w:pStyle w:val="Standard"/>
        <w:jc w:val="both"/>
        <w:rPr>
          <w:rFonts w:ascii="Arial" w:hAnsi="Arial"/>
          <w:lang w:val="ru-RU" w:eastAsia="ru-RU"/>
        </w:rPr>
      </w:pPr>
      <w:r>
        <w:rPr>
          <w:rFonts w:ascii="Arial" w:hAnsi="Arial"/>
          <w:lang w:val="ru-RU" w:eastAsia="ru-RU"/>
        </w:rPr>
        <w:t>31.10.23 – «Есть такая профессия учитель»</w:t>
      </w:r>
    </w:p>
    <w:p w:rsidR="00F710A2" w:rsidRDefault="00F710A2" w:rsidP="00BC50F5">
      <w:pPr>
        <w:pStyle w:val="Standard"/>
        <w:jc w:val="both"/>
        <w:rPr>
          <w:rFonts w:ascii="Arial" w:hAnsi="Arial"/>
          <w:lang w:val="ru-RU" w:eastAsia="ru-RU"/>
        </w:rPr>
      </w:pPr>
      <w:r>
        <w:rPr>
          <w:rFonts w:ascii="Arial" w:hAnsi="Arial"/>
          <w:lang w:val="ru-RU" w:eastAsia="ru-RU"/>
        </w:rPr>
        <w:t>1.11.23 – «Умные каникулы»</w:t>
      </w:r>
    </w:p>
    <w:p w:rsidR="00F710A2" w:rsidRDefault="00F710A2" w:rsidP="00BC50F5">
      <w:pPr>
        <w:pStyle w:val="Standard"/>
        <w:jc w:val="both"/>
        <w:rPr>
          <w:rFonts w:ascii="Arial" w:hAnsi="Arial"/>
          <w:lang w:val="ru-RU" w:eastAsia="ru-RU"/>
        </w:rPr>
      </w:pPr>
    </w:p>
    <w:p w:rsidR="00F710A2" w:rsidRDefault="00F710A2" w:rsidP="00BC50F5">
      <w:pPr>
        <w:pStyle w:val="Standard"/>
        <w:jc w:val="both"/>
        <w:rPr>
          <w:rFonts w:ascii="Arial" w:hAnsi="Arial"/>
          <w:lang w:val="ru-RU" w:eastAsia="ru-RU"/>
        </w:rPr>
      </w:pPr>
      <w:r>
        <w:rPr>
          <w:rFonts w:ascii="Arial" w:hAnsi="Arial"/>
          <w:lang w:val="ru-RU" w:eastAsia="ru-RU"/>
        </w:rPr>
        <w:t xml:space="preserve">Беседа «О добре и милосердии» при </w:t>
      </w:r>
      <w:proofErr w:type="spellStart"/>
      <w:r>
        <w:rPr>
          <w:rFonts w:ascii="Arial" w:hAnsi="Arial"/>
          <w:lang w:val="ru-RU" w:eastAsia="ru-RU"/>
        </w:rPr>
        <w:t>Макушинском</w:t>
      </w:r>
      <w:proofErr w:type="spellEnd"/>
      <w:r>
        <w:rPr>
          <w:rFonts w:ascii="Arial" w:hAnsi="Arial"/>
          <w:lang w:val="ru-RU" w:eastAsia="ru-RU"/>
        </w:rPr>
        <w:t xml:space="preserve"> храме.</w:t>
      </w:r>
    </w:p>
    <w:sectPr w:rsidR="00F710A2" w:rsidSect="00F7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2"/>
    <w:multiLevelType w:val="hybridMultilevel"/>
    <w:tmpl w:val="E3D60424"/>
    <w:lvl w:ilvl="0" w:tplc="56D82C86">
      <w:start w:val="1"/>
      <w:numFmt w:val="bullet"/>
      <w:lvlText w:val="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96678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6E71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039F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2527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2D6C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8A10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2757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A434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90CF5"/>
    <w:multiLevelType w:val="multilevel"/>
    <w:tmpl w:val="8C4CE5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A4B0756"/>
    <w:multiLevelType w:val="hybridMultilevel"/>
    <w:tmpl w:val="5A18E6D8"/>
    <w:lvl w:ilvl="0" w:tplc="AB52E310">
      <w:start w:val="1"/>
      <w:numFmt w:val="bullet"/>
      <w:lvlText w:val="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0B01E">
      <w:start w:val="1"/>
      <w:numFmt w:val="bullet"/>
      <w:lvlText w:val="o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E871A">
      <w:start w:val="1"/>
      <w:numFmt w:val="bullet"/>
      <w:lvlText w:val="▪"/>
      <w:lvlJc w:val="left"/>
      <w:pPr>
        <w:ind w:left="2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C29D5A">
      <w:start w:val="1"/>
      <w:numFmt w:val="bullet"/>
      <w:lvlText w:val="•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CCDAC">
      <w:start w:val="1"/>
      <w:numFmt w:val="bullet"/>
      <w:lvlText w:val="o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6778E">
      <w:start w:val="1"/>
      <w:numFmt w:val="bullet"/>
      <w:lvlText w:val="▪"/>
      <w:lvlJc w:val="left"/>
      <w:pPr>
        <w:ind w:left="4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B09412">
      <w:start w:val="1"/>
      <w:numFmt w:val="bullet"/>
      <w:lvlText w:val="•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6E55A8">
      <w:start w:val="1"/>
      <w:numFmt w:val="bullet"/>
      <w:lvlText w:val="o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B3FC">
      <w:start w:val="1"/>
      <w:numFmt w:val="bullet"/>
      <w:lvlText w:val="▪"/>
      <w:lvlJc w:val="left"/>
      <w:pPr>
        <w:ind w:left="7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EC507D"/>
    <w:multiLevelType w:val="hybridMultilevel"/>
    <w:tmpl w:val="2E5864E0"/>
    <w:lvl w:ilvl="0" w:tplc="6D0E3CC0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64C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42D2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AAF8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F26D3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C34F0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03A7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08FA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DA9C4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995DC2"/>
    <w:multiLevelType w:val="hybridMultilevel"/>
    <w:tmpl w:val="70E2F042"/>
    <w:lvl w:ilvl="0" w:tplc="DDE2E564">
      <w:start w:val="1"/>
      <w:numFmt w:val="bullet"/>
      <w:lvlText w:val="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DA6E4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5A1C1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0F43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6A65F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6FA9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414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AABF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A254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A177B5"/>
    <w:multiLevelType w:val="hybridMultilevel"/>
    <w:tmpl w:val="65EC816E"/>
    <w:lvl w:ilvl="0" w:tplc="EA8CB812">
      <w:start w:val="1"/>
      <w:numFmt w:val="bullet"/>
      <w:lvlText w:val="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4E60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03F8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2FD3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015D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AA4F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62A8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BD9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923C9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EC35A2"/>
    <w:multiLevelType w:val="hybridMultilevel"/>
    <w:tmpl w:val="83A036A8"/>
    <w:lvl w:ilvl="0" w:tplc="2BBAE72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2E62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4D13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4496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610E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2E74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0BD9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6300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8C1E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1503F3"/>
    <w:multiLevelType w:val="hybridMultilevel"/>
    <w:tmpl w:val="5E86D85C"/>
    <w:lvl w:ilvl="0" w:tplc="E1A64E80">
      <w:start w:val="1"/>
      <w:numFmt w:val="bullet"/>
      <w:lvlText w:val=""/>
      <w:lvlJc w:val="left"/>
      <w:pPr>
        <w:ind w:left="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6BCB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E159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62930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E472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F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421B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65E7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426F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C370D2"/>
    <w:multiLevelType w:val="hybridMultilevel"/>
    <w:tmpl w:val="F3BE5DAA"/>
    <w:lvl w:ilvl="0" w:tplc="B378931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2FAA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CE5B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85D1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AF28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8A4E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EE18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6347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2DFC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CA"/>
    <w:rsid w:val="00026421"/>
    <w:rsid w:val="000C5FCA"/>
    <w:rsid w:val="002E08D7"/>
    <w:rsid w:val="00B47750"/>
    <w:rsid w:val="00BC50F5"/>
    <w:rsid w:val="00D023E8"/>
    <w:rsid w:val="00F710A2"/>
    <w:rsid w:val="00F7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21"/>
    <w:pPr>
      <w:spacing w:after="5" w:line="270" w:lineRule="auto"/>
      <w:ind w:left="296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50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C50F5"/>
    <w:pPr>
      <w:spacing w:after="120"/>
    </w:pPr>
  </w:style>
  <w:style w:type="paragraph" w:customStyle="1" w:styleId="TableContents">
    <w:name w:val="Table Contents"/>
    <w:basedOn w:val="Standard"/>
    <w:rsid w:val="00BC50F5"/>
    <w:pPr>
      <w:suppressLineNumbers/>
    </w:pPr>
  </w:style>
  <w:style w:type="table" w:styleId="a3">
    <w:name w:val="Table Grid"/>
    <w:basedOn w:val="a1"/>
    <w:rsid w:val="00F71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7</cp:revision>
  <dcterms:created xsi:type="dcterms:W3CDTF">2023-03-29T08:42:00Z</dcterms:created>
  <dcterms:modified xsi:type="dcterms:W3CDTF">2023-11-02T07:33:00Z</dcterms:modified>
</cp:coreProperties>
</file>